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E3" w:rsidRDefault="00A848E3" w:rsidP="00A848E3">
      <w:pPr>
        <w:spacing w:after="223" w:line="259" w:lineRule="auto"/>
        <w:ind w:right="7"/>
        <w:jc w:val="center"/>
        <w:rPr>
          <w:b/>
        </w:rPr>
      </w:pPr>
      <w:r>
        <w:rPr>
          <w:b/>
        </w:rPr>
        <w:t>Semester – I</w:t>
      </w:r>
    </w:p>
    <w:p w:rsidR="00BF4E6F" w:rsidRDefault="00CE1F27" w:rsidP="008D333D">
      <w:pPr>
        <w:spacing w:after="222" w:line="259" w:lineRule="auto"/>
        <w:jc w:val="center"/>
        <w:rPr>
          <w:b/>
        </w:rPr>
      </w:pPr>
      <w:r>
        <w:rPr>
          <w:b/>
        </w:rPr>
        <w:t xml:space="preserve">Subject Name: </w:t>
      </w:r>
      <w:r w:rsidR="006404ED">
        <w:rPr>
          <w:b/>
        </w:rPr>
        <w:t>DC</w:t>
      </w:r>
      <w:r w:rsidR="00A848E3">
        <w:rPr>
          <w:b/>
        </w:rPr>
        <w:t xml:space="preserve"> Circuits</w:t>
      </w:r>
    </w:p>
    <w:p w:rsidR="00A848E3" w:rsidRDefault="00A848E3" w:rsidP="00A848E3">
      <w:pPr>
        <w:spacing w:after="223" w:line="259" w:lineRule="auto"/>
        <w:ind w:left="0" w:firstLine="0"/>
        <w:jc w:val="center"/>
      </w:pPr>
      <w:r>
        <w:rPr>
          <w:b/>
        </w:rPr>
        <w:t>Subject Code:</w:t>
      </w:r>
      <w:r w:rsidR="00E6314B">
        <w:rPr>
          <w:b/>
        </w:rPr>
        <w:t xml:space="preserve"> </w:t>
      </w:r>
      <w:r w:rsidR="00E6314B" w:rsidRPr="00E6314B">
        <w:rPr>
          <w:b/>
        </w:rPr>
        <w:t>09EE0101</w:t>
      </w:r>
    </w:p>
    <w:p w:rsidR="00EB2EED" w:rsidRDefault="008D333D" w:rsidP="00B43B9C">
      <w:pPr>
        <w:spacing w:after="223" w:line="259" w:lineRule="auto"/>
        <w:ind w:right="7"/>
      </w:pPr>
      <w:r>
        <w:rPr>
          <w:b/>
        </w:rPr>
        <w:t xml:space="preserve">Diploma Branches in which this subject is offered: </w:t>
      </w:r>
      <w:r w:rsidRPr="00EB2EED">
        <w:t>Electrical Engi</w:t>
      </w:r>
      <w:r w:rsidR="00525ED7">
        <w:t>neering</w:t>
      </w:r>
    </w:p>
    <w:p w:rsidR="00B43B9C" w:rsidRDefault="00B43B9C" w:rsidP="00B43B9C">
      <w:pPr>
        <w:spacing w:after="0" w:line="259" w:lineRule="auto"/>
        <w:ind w:right="7"/>
      </w:pPr>
    </w:p>
    <w:p w:rsidR="00AE452B" w:rsidRDefault="0041411F" w:rsidP="00AE452B">
      <w:pPr>
        <w:spacing w:after="120" w:line="240" w:lineRule="auto"/>
        <w:ind w:left="0"/>
        <w:rPr>
          <w:szCs w:val="24"/>
        </w:rPr>
      </w:pPr>
      <w:r w:rsidRPr="00AE452B">
        <w:rPr>
          <w:b/>
        </w:rPr>
        <w:t>Objective</w:t>
      </w:r>
      <w:r w:rsidR="00CE1F27" w:rsidRPr="00AE452B">
        <w:rPr>
          <w:b/>
        </w:rPr>
        <w:t xml:space="preserve">: </w:t>
      </w:r>
      <w:r w:rsidR="00525ED7" w:rsidRPr="00AE452B">
        <w:t xml:space="preserve">To prepare the students to have a basic knowledge in analysis of </w:t>
      </w:r>
      <w:r w:rsidR="00525ED7" w:rsidRPr="00AE452B">
        <w:rPr>
          <w:szCs w:val="24"/>
        </w:rPr>
        <w:t>electrical circuit/network and to estimate value of voltage across or current through component of circuit/network. To solve the given circuit with various theorems and methods.</w:t>
      </w:r>
      <w:r w:rsidR="00016639" w:rsidRPr="00AE452B">
        <w:rPr>
          <w:szCs w:val="24"/>
        </w:rPr>
        <w:t xml:space="preserve"> To design charging and discharging of capacitors for various applications.</w:t>
      </w:r>
      <w:r w:rsidR="00AE452B" w:rsidRPr="00AE452B">
        <w:rPr>
          <w:szCs w:val="24"/>
        </w:rPr>
        <w:t xml:space="preserve"> To</w:t>
      </w:r>
      <w:r w:rsidR="00DD7E51">
        <w:rPr>
          <w:szCs w:val="24"/>
        </w:rPr>
        <w:t xml:space="preserve"> analyse</w:t>
      </w:r>
      <w:r w:rsidR="00A848E3">
        <w:rPr>
          <w:szCs w:val="24"/>
        </w:rPr>
        <w:t xml:space="preserve"> magnetic circuit and </w:t>
      </w:r>
      <w:r w:rsidR="00DD7E51">
        <w:rPr>
          <w:szCs w:val="24"/>
        </w:rPr>
        <w:t xml:space="preserve">differentiate </w:t>
      </w:r>
      <w:r w:rsidR="00AE452B" w:rsidRPr="00AE452B">
        <w:rPr>
          <w:szCs w:val="24"/>
        </w:rPr>
        <w:t>magnetic and electric circuit</w:t>
      </w:r>
      <w:r w:rsidR="00DD7E51">
        <w:rPr>
          <w:szCs w:val="24"/>
        </w:rPr>
        <w:t>s</w:t>
      </w:r>
      <w:r w:rsidR="00AE452B" w:rsidRPr="00AE452B">
        <w:rPr>
          <w:szCs w:val="24"/>
        </w:rPr>
        <w:t xml:space="preserve">. </w:t>
      </w:r>
    </w:p>
    <w:p w:rsidR="00B43B9C" w:rsidRPr="00AE452B" w:rsidRDefault="00B43B9C" w:rsidP="00B43B9C">
      <w:pPr>
        <w:spacing w:after="0" w:line="240" w:lineRule="auto"/>
        <w:ind w:left="0"/>
        <w:rPr>
          <w:szCs w:val="24"/>
        </w:rPr>
      </w:pPr>
    </w:p>
    <w:p w:rsidR="00BF4E6F" w:rsidRDefault="00CE1F27" w:rsidP="00B43B9C">
      <w:pPr>
        <w:spacing w:after="0"/>
        <w:ind w:left="-5"/>
      </w:pPr>
      <w:r>
        <w:rPr>
          <w:b/>
        </w:rPr>
        <w:t xml:space="preserve">Credits Earned: </w:t>
      </w:r>
      <w:r w:rsidR="00A56348">
        <w:t>6</w:t>
      </w:r>
      <w:r>
        <w:t xml:space="preserve"> Credits</w:t>
      </w:r>
    </w:p>
    <w:p w:rsidR="00B43B9C" w:rsidRDefault="00B43B9C" w:rsidP="00B43B9C">
      <w:pPr>
        <w:spacing w:after="0"/>
        <w:ind w:left="-5"/>
      </w:pPr>
    </w:p>
    <w:p w:rsidR="00BF4E6F" w:rsidRDefault="00CE1F27" w:rsidP="004B5370">
      <w:r>
        <w:rPr>
          <w:b/>
        </w:rPr>
        <w:t xml:space="preserve">Course Outcomes: </w:t>
      </w:r>
      <w:r w:rsidR="004B5370" w:rsidRPr="00A73CFE">
        <w:t xml:space="preserve">After completion of this </w:t>
      </w:r>
      <w:r w:rsidR="00B126C8">
        <w:t xml:space="preserve">course, student will be able </w:t>
      </w:r>
    </w:p>
    <w:p w:rsidR="004B5370" w:rsidRDefault="00AA7E22" w:rsidP="005F7CE3">
      <w:pPr>
        <w:pStyle w:val="ListParagraph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identify and differentiate various electrical com</w:t>
      </w:r>
      <w:r w:rsidR="00005A20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ponents like resistor, inductor and</w:t>
      </w: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 capacitor</w:t>
      </w:r>
      <w:r w:rsidR="00DD7E51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 etc</w:t>
      </w: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.</w:t>
      </w:r>
    </w:p>
    <w:p w:rsidR="00647A5C" w:rsidRDefault="00647A5C" w:rsidP="005F7CE3">
      <w:pPr>
        <w:pStyle w:val="ListParagraph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To </w:t>
      </w:r>
      <w:r w:rsidR="00DD7E51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perceive significance of electrical components</w:t>
      </w: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.</w:t>
      </w:r>
    </w:p>
    <w:p w:rsidR="00FB75D0" w:rsidRDefault="004A47A7" w:rsidP="005F7CE3">
      <w:pPr>
        <w:pStyle w:val="ListParagraph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compute current in different branch</w:t>
      </w:r>
      <w:r w:rsidR="001A56B9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es and voltage across the component</w:t>
      </w: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 using KVL and KCL theorem.</w:t>
      </w:r>
    </w:p>
    <w:p w:rsidR="004A47A7" w:rsidRDefault="004A47A7" w:rsidP="005F7CE3">
      <w:pPr>
        <w:pStyle w:val="ListParagraph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apply different network theorem for calculation of unknown quantity (current, voltage) of electrical circuits and network.</w:t>
      </w:r>
    </w:p>
    <w:p w:rsidR="00D71955" w:rsidRDefault="0048691A" w:rsidP="005F7CE3">
      <w:pPr>
        <w:pStyle w:val="ListParagraph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observe</w:t>
      </w:r>
      <w:r w:rsidR="00D71955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work of </w:t>
      </w:r>
      <w:r w:rsidR="00D71955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charging and discharging circuit for capacitor</w:t>
      </w:r>
    </w:p>
    <w:p w:rsidR="00D47C47" w:rsidRPr="00D47C47" w:rsidRDefault="00D47C47" w:rsidP="00D47C47"/>
    <w:p w:rsidR="00BF4E6F" w:rsidRDefault="00CE1F27">
      <w:pPr>
        <w:spacing w:after="214"/>
        <w:ind w:left="-5"/>
        <w:rPr>
          <w:szCs w:val="24"/>
        </w:rPr>
      </w:pPr>
      <w:r>
        <w:rPr>
          <w:b/>
        </w:rPr>
        <w:t xml:space="preserve">Pre-requisite of course: </w:t>
      </w:r>
      <w:r w:rsidR="00AE452B" w:rsidRPr="00AE452B">
        <w:rPr>
          <w:szCs w:val="24"/>
        </w:rPr>
        <w:t>Basic knowledge of physics i.e. electrical parameters and materials.</w:t>
      </w:r>
    </w:p>
    <w:p w:rsidR="00B17A3C" w:rsidRDefault="00B17A3C" w:rsidP="00B17A3C">
      <w:pPr>
        <w:spacing w:after="0" w:line="259" w:lineRule="auto"/>
        <w:ind w:left="708" w:right="719"/>
        <w:jc w:val="center"/>
        <w:rPr>
          <w:b/>
        </w:rPr>
      </w:pPr>
      <w:r>
        <w:rPr>
          <w:b/>
        </w:rPr>
        <w:t>Teaching and Examination Scheme</w:t>
      </w:r>
    </w:p>
    <w:tbl>
      <w:tblPr>
        <w:tblW w:w="9822" w:type="dxa"/>
        <w:tblInd w:w="-431" w:type="dxa"/>
        <w:tblLook w:val="04A0" w:firstRow="1" w:lastRow="0" w:firstColumn="1" w:lastColumn="0" w:noHBand="0" w:noVBand="1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F921DF" w:rsidRPr="00263AFE" w:rsidTr="00510C7A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Total Marks</w:t>
            </w:r>
          </w:p>
        </w:tc>
      </w:tr>
      <w:tr w:rsidR="00F921DF" w:rsidRPr="00263AFE" w:rsidTr="00510C7A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ESE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D333B8" w:rsidP="00510C7A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Viva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F921DF" w:rsidRPr="00263AFE" w:rsidRDefault="00F921DF" w:rsidP="00D333B8">
            <w:pPr>
              <w:spacing w:after="0" w:line="240" w:lineRule="auto"/>
              <w:ind w:left="0" w:firstLine="0"/>
              <w:jc w:val="center"/>
              <w:rPr>
                <w:bCs/>
                <w:szCs w:val="24"/>
              </w:rPr>
            </w:pPr>
            <w:r w:rsidRPr="00263AFE">
              <w:rPr>
                <w:bCs/>
                <w:szCs w:val="24"/>
              </w:rPr>
              <w:t xml:space="preserve">Term work 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</w:p>
        </w:tc>
      </w:tr>
      <w:tr w:rsidR="00F921DF" w:rsidRPr="00263AFE" w:rsidTr="00510C7A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263AFE"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1DF" w:rsidRPr="00263AFE" w:rsidRDefault="00F921DF" w:rsidP="00510C7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</w:tr>
    </w:tbl>
    <w:p w:rsidR="00F921DF" w:rsidRDefault="00F921DF" w:rsidP="00B17A3C">
      <w:pPr>
        <w:spacing w:after="0" w:line="259" w:lineRule="auto"/>
        <w:ind w:left="708" w:right="719"/>
        <w:jc w:val="center"/>
        <w:rPr>
          <w:b/>
        </w:rPr>
      </w:pPr>
    </w:p>
    <w:p w:rsidR="00EA3038" w:rsidRDefault="00EA3038" w:rsidP="00B17A3C">
      <w:pPr>
        <w:spacing w:after="0" w:line="259" w:lineRule="auto"/>
        <w:ind w:left="708" w:right="719"/>
        <w:jc w:val="center"/>
        <w:rPr>
          <w:b/>
        </w:rPr>
      </w:pPr>
    </w:p>
    <w:p w:rsidR="006832A7" w:rsidRDefault="006832A7">
      <w:pPr>
        <w:spacing w:after="0" w:line="259" w:lineRule="auto"/>
        <w:ind w:left="-5"/>
        <w:jc w:val="left"/>
        <w:rPr>
          <w:b/>
        </w:rPr>
      </w:pPr>
    </w:p>
    <w:p w:rsidR="00CF3308" w:rsidRDefault="00CF3308">
      <w:pPr>
        <w:spacing w:after="0" w:line="259" w:lineRule="auto"/>
        <w:ind w:left="-5"/>
        <w:jc w:val="left"/>
        <w:rPr>
          <w:b/>
        </w:rPr>
      </w:pPr>
    </w:p>
    <w:p w:rsidR="00CF3308" w:rsidRDefault="00CF3308">
      <w:pPr>
        <w:spacing w:after="0" w:line="259" w:lineRule="auto"/>
        <w:ind w:left="-5"/>
        <w:jc w:val="left"/>
        <w:rPr>
          <w:b/>
        </w:rPr>
      </w:pPr>
    </w:p>
    <w:p w:rsidR="00CF3308" w:rsidRDefault="00CF3308">
      <w:pPr>
        <w:spacing w:after="0" w:line="259" w:lineRule="auto"/>
        <w:ind w:left="-5"/>
        <w:jc w:val="left"/>
        <w:rPr>
          <w:b/>
        </w:rPr>
      </w:pPr>
    </w:p>
    <w:p w:rsidR="00E6314B" w:rsidRDefault="00E6314B">
      <w:pPr>
        <w:spacing w:after="0" w:line="259" w:lineRule="auto"/>
        <w:ind w:left="-5"/>
        <w:jc w:val="left"/>
        <w:rPr>
          <w:b/>
        </w:rPr>
      </w:pPr>
    </w:p>
    <w:p w:rsidR="00F14C4C" w:rsidRDefault="00F14C4C">
      <w:pPr>
        <w:spacing w:after="0" w:line="259" w:lineRule="auto"/>
        <w:ind w:left="-5"/>
        <w:jc w:val="left"/>
        <w:rPr>
          <w:b/>
        </w:rPr>
      </w:pPr>
    </w:p>
    <w:p w:rsidR="00A504B0" w:rsidRDefault="00A504B0">
      <w:pPr>
        <w:spacing w:after="0" w:line="259" w:lineRule="auto"/>
        <w:ind w:left="-5"/>
        <w:jc w:val="left"/>
        <w:rPr>
          <w:b/>
        </w:rPr>
      </w:pPr>
    </w:p>
    <w:p w:rsidR="00BF4E6F" w:rsidRDefault="00CE1F27">
      <w:pPr>
        <w:spacing w:after="0" w:line="259" w:lineRule="auto"/>
        <w:ind w:left="-5"/>
        <w:jc w:val="left"/>
        <w:rPr>
          <w:b/>
        </w:rPr>
      </w:pPr>
      <w:r>
        <w:rPr>
          <w:b/>
        </w:rPr>
        <w:lastRenderedPageBreak/>
        <w:t>Contents:</w:t>
      </w:r>
    </w:p>
    <w:tbl>
      <w:tblPr>
        <w:tblStyle w:val="TableGrid0"/>
        <w:tblW w:w="81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5130"/>
        <w:gridCol w:w="1080"/>
        <w:gridCol w:w="1260"/>
      </w:tblGrid>
      <w:tr w:rsidR="009712D2" w:rsidRPr="00923BA9" w:rsidTr="000F256B">
        <w:tc>
          <w:tcPr>
            <w:tcW w:w="720" w:type="dxa"/>
          </w:tcPr>
          <w:p w:rsidR="009712D2" w:rsidRPr="00923BA9" w:rsidRDefault="00834C9F" w:rsidP="00010CBC">
            <w:pPr>
              <w:jc w:val="center"/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5130" w:type="dxa"/>
          </w:tcPr>
          <w:p w:rsidR="009712D2" w:rsidRPr="00923BA9" w:rsidRDefault="009712D2" w:rsidP="00010CBC">
            <w:pPr>
              <w:jc w:val="center"/>
              <w:rPr>
                <w:b/>
              </w:rPr>
            </w:pPr>
            <w:r w:rsidRPr="00923BA9">
              <w:rPr>
                <w:b/>
              </w:rPr>
              <w:t>Topics</w:t>
            </w:r>
          </w:p>
        </w:tc>
        <w:tc>
          <w:tcPr>
            <w:tcW w:w="1080" w:type="dxa"/>
          </w:tcPr>
          <w:p w:rsidR="009712D2" w:rsidRPr="00923BA9" w:rsidRDefault="00834C9F" w:rsidP="00010CBC">
            <w:pPr>
              <w:jc w:val="center"/>
              <w:rPr>
                <w:b/>
              </w:rPr>
            </w:pPr>
            <w:r>
              <w:rPr>
                <w:b/>
              </w:rPr>
              <w:t>Contact hours</w:t>
            </w:r>
          </w:p>
        </w:tc>
        <w:tc>
          <w:tcPr>
            <w:tcW w:w="1260" w:type="dxa"/>
          </w:tcPr>
          <w:p w:rsidR="009712D2" w:rsidRPr="00923BA9" w:rsidRDefault="00FA7635" w:rsidP="00010CBC">
            <w:pPr>
              <w:jc w:val="center"/>
              <w:rPr>
                <w:b/>
              </w:rPr>
            </w:pPr>
            <w:r w:rsidRPr="00FA7635">
              <w:rPr>
                <w:b/>
                <w:sz w:val="22"/>
              </w:rPr>
              <w:t>Weightage</w:t>
            </w:r>
            <w:r w:rsidR="00DA3FF5">
              <w:rPr>
                <w:b/>
              </w:rPr>
              <w:t xml:space="preserve">   (%)</w:t>
            </w:r>
          </w:p>
        </w:tc>
      </w:tr>
      <w:tr w:rsidR="009712D2" w:rsidRPr="00923BA9" w:rsidTr="000F256B">
        <w:tc>
          <w:tcPr>
            <w:tcW w:w="720" w:type="dxa"/>
          </w:tcPr>
          <w:p w:rsidR="009712D2" w:rsidRPr="00C96637" w:rsidRDefault="009712D2" w:rsidP="00B712A0">
            <w:pPr>
              <w:jc w:val="center"/>
              <w:rPr>
                <w:b/>
                <w:szCs w:val="24"/>
              </w:rPr>
            </w:pPr>
            <w:r w:rsidRPr="00C96637">
              <w:rPr>
                <w:b/>
                <w:szCs w:val="24"/>
              </w:rPr>
              <w:t>1</w:t>
            </w:r>
          </w:p>
        </w:tc>
        <w:tc>
          <w:tcPr>
            <w:tcW w:w="5130" w:type="dxa"/>
          </w:tcPr>
          <w:p w:rsidR="00DA3FF5" w:rsidRDefault="002F30FF" w:rsidP="00DA3FF5">
            <w:pPr>
              <w:tabs>
                <w:tab w:val="left" w:pos="278"/>
              </w:tabs>
              <w:spacing w:after="0"/>
              <w:rPr>
                <w:b/>
                <w:szCs w:val="24"/>
              </w:rPr>
            </w:pPr>
            <w:r w:rsidRPr="002C50F5">
              <w:rPr>
                <w:b/>
                <w:szCs w:val="24"/>
              </w:rPr>
              <w:t>Basic Concepts of Electricity</w:t>
            </w:r>
            <w:r>
              <w:rPr>
                <w:b/>
                <w:szCs w:val="24"/>
              </w:rPr>
              <w:t xml:space="preserve">: </w:t>
            </w:r>
          </w:p>
          <w:p w:rsidR="002F30FF" w:rsidRPr="002C50F5" w:rsidRDefault="002F30FF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>Introduction</w:t>
            </w:r>
            <w:r w:rsidR="00DA3FF5">
              <w:rPr>
                <w:szCs w:val="24"/>
              </w:rPr>
              <w:t xml:space="preserve"> of </w:t>
            </w:r>
            <w:r w:rsidR="00A848E3">
              <w:rPr>
                <w:szCs w:val="24"/>
              </w:rPr>
              <w:t>e</w:t>
            </w:r>
            <w:r w:rsidRPr="002C50F5">
              <w:rPr>
                <w:szCs w:val="24"/>
              </w:rPr>
              <w:t>lectricity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Nature of electricity</w:t>
            </w:r>
          </w:p>
          <w:p w:rsidR="002F30FF" w:rsidRPr="002C50F5" w:rsidRDefault="002F30FF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>Modern electron theory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432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 of an atom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432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Charged b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ody,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Unit of charge, Free electrons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30FF" w:rsidRPr="002C50F5" w:rsidRDefault="002F30FF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 xml:space="preserve">Electric </w:t>
            </w:r>
            <w:r w:rsidR="00A848E3">
              <w:rPr>
                <w:szCs w:val="24"/>
              </w:rPr>
              <w:t>p</w:t>
            </w:r>
            <w:r w:rsidRPr="002C50F5">
              <w:rPr>
                <w:szCs w:val="24"/>
              </w:rPr>
              <w:t>otential</w:t>
            </w:r>
          </w:p>
          <w:p w:rsidR="002F30FF" w:rsidRPr="002C50F5" w:rsidRDefault="00A848E3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Electric c</w:t>
            </w:r>
            <w:r w:rsidR="002F30FF" w:rsidRPr="002C50F5">
              <w:rPr>
                <w:szCs w:val="24"/>
              </w:rPr>
              <w:t>urrent</w:t>
            </w:r>
          </w:p>
          <w:p w:rsidR="002F30FF" w:rsidRPr="002C50F5" w:rsidRDefault="00A848E3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Electromotive force and potential d</w:t>
            </w:r>
            <w:r w:rsidR="002F30FF" w:rsidRPr="002C50F5">
              <w:rPr>
                <w:szCs w:val="24"/>
              </w:rPr>
              <w:t>ifference</w:t>
            </w:r>
          </w:p>
          <w:p w:rsidR="002F30FF" w:rsidRPr="002C50F5" w:rsidRDefault="002F30FF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>Resistance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Laws of resistance, Resistivity, Specific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esistance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Conductance, Conductivity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Multiple and submultiple u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nits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Conductors, Semiconductors, and Insulators        </w:t>
            </w:r>
          </w:p>
          <w:p w:rsidR="00DA3F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Computation of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esistance of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etallic and composite </w:t>
            </w:r>
          </w:p>
          <w:p w:rsidR="002F30FF" w:rsidRPr="00DA3FF5" w:rsidRDefault="002F30FF" w:rsidP="00DA3FF5">
            <w:pPr>
              <w:tabs>
                <w:tab w:val="left" w:pos="278"/>
              </w:tabs>
              <w:spacing w:after="0" w:line="240" w:lineRule="auto"/>
              <w:ind w:left="-32" w:firstLine="0"/>
              <w:rPr>
                <w:szCs w:val="24"/>
              </w:rPr>
            </w:pPr>
            <w:r w:rsidRPr="00DA3FF5">
              <w:rPr>
                <w:szCs w:val="24"/>
              </w:rPr>
              <w:t>Conductors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Effect of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emperature on resistance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c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o-efficient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esistance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Effect of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emperature on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esistivity</w:t>
            </w:r>
          </w:p>
          <w:p w:rsidR="002F30FF" w:rsidRPr="002C50F5" w:rsidRDefault="002F30FF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 xml:space="preserve">Source of </w:t>
            </w:r>
            <w:r w:rsidR="00A848E3">
              <w:rPr>
                <w:szCs w:val="24"/>
              </w:rPr>
              <w:t>e</w:t>
            </w:r>
            <w:r w:rsidRPr="002C50F5">
              <w:rPr>
                <w:szCs w:val="24"/>
              </w:rPr>
              <w:t xml:space="preserve">lectric </w:t>
            </w:r>
            <w:r w:rsidR="00A848E3">
              <w:rPr>
                <w:szCs w:val="24"/>
              </w:rPr>
              <w:t>e</w:t>
            </w:r>
            <w:r w:rsidRPr="002C50F5">
              <w:rPr>
                <w:szCs w:val="24"/>
              </w:rPr>
              <w:t>nergy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Dependent and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independent s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ources</w:t>
            </w:r>
          </w:p>
          <w:p w:rsidR="002F30FF" w:rsidRPr="002C50F5" w:rsidRDefault="00DD7E51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Basic concepts of v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oltage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ource and c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urrent s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ource</w:t>
            </w:r>
          </w:p>
          <w:p w:rsidR="002F30FF" w:rsidRPr="002C50F5" w:rsidRDefault="002F30FF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>Ohm’s Law</w:t>
            </w:r>
          </w:p>
          <w:p w:rsidR="002F30FF" w:rsidRPr="002C50F5" w:rsidRDefault="00A848E3" w:rsidP="00DA3FF5">
            <w:pPr>
              <w:tabs>
                <w:tab w:val="left" w:pos="278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Combination of r</w:t>
            </w:r>
            <w:r w:rsidR="002F30FF" w:rsidRPr="002C50F5">
              <w:rPr>
                <w:szCs w:val="24"/>
              </w:rPr>
              <w:t>esistance</w:t>
            </w:r>
          </w:p>
          <w:p w:rsidR="002F30FF" w:rsidRPr="002C50F5" w:rsidRDefault="002F30FF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Resistance</w:t>
            </w:r>
            <w:r w:rsidR="00DD7E5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eries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Resistance</w:t>
            </w:r>
            <w:r w:rsidR="00DD7E5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p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arallel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Short and open c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ircuits</w:t>
            </w:r>
          </w:p>
          <w:p w:rsidR="002F30FF" w:rsidRPr="002C50F5" w:rsidRDefault="00A848E3" w:rsidP="00DA3FF5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Series-parallel combination of r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esistance</w:t>
            </w:r>
          </w:p>
          <w:p w:rsidR="009712D2" w:rsidRPr="00923BA9" w:rsidRDefault="00A848E3" w:rsidP="006D48FE">
            <w:pPr>
              <w:tabs>
                <w:tab w:val="left" w:pos="278"/>
              </w:tabs>
              <w:spacing w:after="0"/>
              <w:ind w:left="0" w:firstLine="0"/>
              <w:rPr>
                <w:szCs w:val="24"/>
              </w:rPr>
            </w:pPr>
            <w:r>
              <w:rPr>
                <w:szCs w:val="24"/>
              </w:rPr>
              <w:t>Star-delta and d</w:t>
            </w:r>
            <w:r w:rsidR="002F30FF" w:rsidRPr="002C50F5">
              <w:rPr>
                <w:szCs w:val="24"/>
              </w:rPr>
              <w:t xml:space="preserve">elta-star </w:t>
            </w:r>
            <w:r>
              <w:rPr>
                <w:szCs w:val="24"/>
              </w:rPr>
              <w:t>t</w:t>
            </w:r>
            <w:r w:rsidR="002F30FF" w:rsidRPr="002C50F5">
              <w:rPr>
                <w:szCs w:val="24"/>
              </w:rPr>
              <w:t>ransformation</w:t>
            </w:r>
          </w:p>
        </w:tc>
        <w:tc>
          <w:tcPr>
            <w:tcW w:w="1080" w:type="dxa"/>
          </w:tcPr>
          <w:p w:rsidR="009712D2" w:rsidRPr="000C2F27" w:rsidRDefault="006D48FE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260" w:type="dxa"/>
          </w:tcPr>
          <w:p w:rsidR="009712D2" w:rsidRPr="00207891" w:rsidRDefault="00177B37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</w:tr>
      <w:tr w:rsidR="006D48FE" w:rsidRPr="00923BA9" w:rsidTr="000F256B">
        <w:tc>
          <w:tcPr>
            <w:tcW w:w="720" w:type="dxa"/>
          </w:tcPr>
          <w:p w:rsidR="006D48FE" w:rsidRPr="00C96637" w:rsidRDefault="006D48FE" w:rsidP="00B712A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130" w:type="dxa"/>
          </w:tcPr>
          <w:p w:rsidR="006D48FE" w:rsidRDefault="006D48FE" w:rsidP="00DA3FF5">
            <w:pPr>
              <w:tabs>
                <w:tab w:val="left" w:pos="278"/>
              </w:tabs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Work, Power and Energy</w:t>
            </w:r>
          </w:p>
          <w:p w:rsidR="006D48FE" w:rsidRPr="002C50F5" w:rsidRDefault="006D48FE" w:rsidP="006D48FE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S.I. Units</w:t>
            </w:r>
          </w:p>
          <w:p w:rsidR="006D48FE" w:rsidRPr="002C50F5" w:rsidRDefault="006D48FE" w:rsidP="006D48FE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Definition </w:t>
            </w:r>
            <w:r w:rsidR="00114AAF">
              <w:rPr>
                <w:rFonts w:ascii="Times New Roman" w:hAnsi="Times New Roman" w:cs="Times New Roman"/>
                <w:sz w:val="24"/>
                <w:szCs w:val="24"/>
              </w:rPr>
              <w:t>work, power and energy and it’s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nits</w:t>
            </w:r>
          </w:p>
          <w:p w:rsidR="006D48FE" w:rsidRPr="00F71B98" w:rsidRDefault="006D48FE" w:rsidP="006D48FE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B9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F71B98">
              <w:rPr>
                <w:rFonts w:ascii="Times New Roman" w:hAnsi="Times New Roman" w:cs="Times New Roman"/>
                <w:sz w:val="24"/>
                <w:szCs w:val="24"/>
              </w:rPr>
              <w:t>lectrical and mechanical work, p</w:t>
            </w:r>
            <w:r w:rsidRPr="00F71B98">
              <w:rPr>
                <w:rFonts w:ascii="Times New Roman" w:hAnsi="Times New Roman" w:cs="Times New Roman"/>
                <w:sz w:val="24"/>
                <w:szCs w:val="24"/>
              </w:rPr>
              <w:t>ower</w:t>
            </w:r>
            <w:r w:rsidR="00F71B98" w:rsidRPr="00F71B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1B98">
              <w:rPr>
                <w:rFonts w:ascii="Times New Roman" w:hAnsi="Times New Roman" w:cs="Times New Roman"/>
                <w:sz w:val="24"/>
                <w:szCs w:val="24"/>
              </w:rPr>
              <w:t xml:space="preserve"> energy</w:t>
            </w:r>
            <w:r w:rsidR="00F71B98" w:rsidRPr="00F71B98">
              <w:rPr>
                <w:rFonts w:ascii="Times New Roman" w:hAnsi="Times New Roman" w:cs="Times New Roman"/>
                <w:sz w:val="24"/>
                <w:szCs w:val="24"/>
              </w:rPr>
              <w:t>, and</w:t>
            </w:r>
            <w:r w:rsidR="00F71B98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Pr="00F71B98">
              <w:rPr>
                <w:rFonts w:ascii="Times New Roman" w:hAnsi="Times New Roman" w:cs="Times New Roman"/>
                <w:sz w:val="24"/>
                <w:szCs w:val="24"/>
              </w:rPr>
              <w:t>fficiency</w:t>
            </w:r>
          </w:p>
          <w:p w:rsidR="006D48FE" w:rsidRPr="002C50F5" w:rsidRDefault="006D48FE" w:rsidP="009D7A9D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25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Thermal effect of electric c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urrent</w:t>
            </w:r>
          </w:p>
          <w:p w:rsidR="006D48FE" w:rsidRPr="002C50F5" w:rsidRDefault="006D48FE" w:rsidP="009D7A9D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342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Laws of electric h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eating</w:t>
            </w:r>
          </w:p>
          <w:p w:rsidR="006D48FE" w:rsidRPr="002C50F5" w:rsidRDefault="006D48FE" w:rsidP="009D7A9D">
            <w:pPr>
              <w:pStyle w:val="ListParagraph"/>
              <w:numPr>
                <w:ilvl w:val="0"/>
                <w:numId w:val="14"/>
              </w:numPr>
              <w:tabs>
                <w:tab w:val="left" w:pos="278"/>
              </w:tabs>
              <w:spacing w:after="0" w:line="240" w:lineRule="auto"/>
              <w:ind w:left="342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Thermal e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fficiency</w:t>
            </w:r>
          </w:p>
          <w:p w:rsidR="006D48FE" w:rsidRPr="002C50F5" w:rsidRDefault="006D48FE" w:rsidP="006D48FE">
            <w:pPr>
              <w:tabs>
                <w:tab w:val="left" w:pos="278"/>
              </w:tabs>
              <w:spacing w:after="0"/>
              <w:rPr>
                <w:b/>
                <w:szCs w:val="24"/>
              </w:rPr>
            </w:pPr>
            <w:r>
              <w:rPr>
                <w:szCs w:val="24"/>
              </w:rPr>
              <w:t>Relation between various q</w:t>
            </w:r>
            <w:r w:rsidRPr="002C50F5">
              <w:rPr>
                <w:szCs w:val="24"/>
              </w:rPr>
              <w:t>uantities</w:t>
            </w:r>
          </w:p>
        </w:tc>
        <w:tc>
          <w:tcPr>
            <w:tcW w:w="1080" w:type="dxa"/>
          </w:tcPr>
          <w:p w:rsidR="006D48FE" w:rsidRPr="000C2F27" w:rsidRDefault="006D48FE" w:rsidP="000C2F2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260" w:type="dxa"/>
          </w:tcPr>
          <w:p w:rsidR="006D48FE" w:rsidRPr="00207891" w:rsidRDefault="00177B37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9712D2" w:rsidRPr="00923BA9" w:rsidTr="000F256B">
        <w:tc>
          <w:tcPr>
            <w:tcW w:w="720" w:type="dxa"/>
          </w:tcPr>
          <w:p w:rsidR="009712D2" w:rsidRPr="00C96637" w:rsidRDefault="00177B37" w:rsidP="00B712A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3</w:t>
            </w:r>
          </w:p>
        </w:tc>
        <w:tc>
          <w:tcPr>
            <w:tcW w:w="5130" w:type="dxa"/>
          </w:tcPr>
          <w:p w:rsidR="002F30FF" w:rsidRPr="002C50F5" w:rsidRDefault="002F30FF" w:rsidP="002F30FF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b/>
                <w:sz w:val="24"/>
                <w:szCs w:val="24"/>
              </w:rPr>
              <w:t>Electrical Circuit and Network Analysis</w:t>
            </w:r>
            <w:r w:rsidR="009712D2" w:rsidRPr="00923BA9">
              <w:rPr>
                <w:b/>
                <w:bCs/>
                <w:szCs w:val="24"/>
              </w:rPr>
              <w:t>: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    Introduction</w:t>
            </w:r>
          </w:p>
          <w:p w:rsidR="002F30FF" w:rsidRPr="002C50F5" w:rsidRDefault="00A848E3" w:rsidP="002F30FF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Network t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erminology</w:t>
            </w:r>
          </w:p>
          <w:p w:rsidR="002F30FF" w:rsidRPr="002C50F5" w:rsidRDefault="002F30FF" w:rsidP="002F30FF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Kirchhoff’s Law</w:t>
            </w:r>
          </w:p>
          <w:p w:rsidR="002F30FF" w:rsidRPr="002C50F5" w:rsidRDefault="002F30FF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Kirchhoff’s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urrent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aw</w:t>
            </w:r>
          </w:p>
          <w:p w:rsidR="002F30FF" w:rsidRPr="002C50F5" w:rsidRDefault="00A848E3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Kirchhoff’s v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oltage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aw</w:t>
            </w:r>
          </w:p>
          <w:p w:rsidR="002F30FF" w:rsidRPr="002C50F5" w:rsidRDefault="00A848E3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 of network by kirchhoff’s l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aw</w:t>
            </w:r>
          </w:p>
          <w:p w:rsidR="002F30FF" w:rsidRPr="002C50F5" w:rsidRDefault="00A848E3" w:rsidP="002F30FF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Mesh analysis and nodal analysis of n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etwork</w:t>
            </w:r>
          </w:p>
          <w:p w:rsidR="002F30FF" w:rsidRPr="002C50F5" w:rsidRDefault="002F30FF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Maxwell’s mesh / loop current methods</w:t>
            </w:r>
          </w:p>
          <w:p w:rsidR="002F30FF" w:rsidRPr="002C50F5" w:rsidRDefault="00A848E3" w:rsidP="002F30FF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Types of electric c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ircuits</w:t>
            </w:r>
          </w:p>
          <w:p w:rsidR="002F30FF" w:rsidRPr="002C50F5" w:rsidRDefault="002F30FF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Linear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, Non-liner, Active and passive n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etwork</w:t>
            </w:r>
          </w:p>
          <w:p w:rsidR="002F30FF" w:rsidRPr="002C50F5" w:rsidRDefault="00A848E3" w:rsidP="002F30FF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D.C. network t</w:t>
            </w:r>
            <w:r w:rsidR="002F30FF" w:rsidRPr="002C50F5">
              <w:rPr>
                <w:rFonts w:ascii="Times New Roman" w:hAnsi="Times New Roman" w:cs="Times New Roman"/>
                <w:sz w:val="24"/>
                <w:szCs w:val="24"/>
              </w:rPr>
              <w:t>heorems</w:t>
            </w:r>
          </w:p>
          <w:p w:rsidR="002F30FF" w:rsidRPr="00FA7635" w:rsidRDefault="00A848E3" w:rsidP="00FA7635">
            <w:pPr>
              <w:pStyle w:val="NoSpacing"/>
              <w:numPr>
                <w:ilvl w:val="0"/>
                <w:numId w:val="14"/>
              </w:numPr>
              <w:tabs>
                <w:tab w:val="left" w:pos="703"/>
              </w:tabs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Superposition t</w:t>
            </w:r>
            <w:r w:rsidR="002F30FF" w:rsidRPr="00FA7635">
              <w:rPr>
                <w:rFonts w:ascii="Times New Roman" w:hAnsi="Times New Roman" w:cs="Times New Roman"/>
                <w:sz w:val="24"/>
                <w:szCs w:val="24"/>
              </w:rPr>
              <w:t>heorem</w:t>
            </w:r>
          </w:p>
          <w:p w:rsidR="002F30FF" w:rsidRPr="00FA7635" w:rsidRDefault="002F30FF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5">
              <w:rPr>
                <w:rFonts w:ascii="Times New Roman" w:hAnsi="Times New Roman" w:cs="Times New Roman"/>
                <w:sz w:val="24"/>
                <w:szCs w:val="24"/>
              </w:rPr>
              <w:t xml:space="preserve">Thevenin’s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FA7635">
              <w:rPr>
                <w:rFonts w:ascii="Times New Roman" w:hAnsi="Times New Roman" w:cs="Times New Roman"/>
                <w:sz w:val="24"/>
                <w:szCs w:val="24"/>
              </w:rPr>
              <w:t>heorem</w:t>
            </w:r>
          </w:p>
          <w:p w:rsidR="002F30FF" w:rsidRPr="00FA7635" w:rsidRDefault="00A848E3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Norton’s t</w:t>
            </w:r>
            <w:r w:rsidR="002F30FF" w:rsidRPr="00FA7635">
              <w:rPr>
                <w:rFonts w:ascii="Times New Roman" w:hAnsi="Times New Roman" w:cs="Times New Roman"/>
                <w:sz w:val="24"/>
                <w:szCs w:val="24"/>
              </w:rPr>
              <w:t>heorem</w:t>
            </w:r>
          </w:p>
          <w:p w:rsidR="00FA7635" w:rsidRPr="00FA7635" w:rsidRDefault="00A848E3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p</w:t>
            </w:r>
            <w:r w:rsidR="002F30FF" w:rsidRPr="00FA7635">
              <w:rPr>
                <w:rFonts w:ascii="Times New Roman" w:hAnsi="Times New Roman" w:cs="Times New Roman"/>
                <w:sz w:val="24"/>
                <w:szCs w:val="24"/>
              </w:rPr>
              <w:t xml:space="preserve">ower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F30FF" w:rsidRPr="00FA7635">
              <w:rPr>
                <w:rFonts w:ascii="Times New Roman" w:hAnsi="Times New Roman" w:cs="Times New Roman"/>
                <w:sz w:val="24"/>
                <w:szCs w:val="24"/>
              </w:rPr>
              <w:t xml:space="preserve">ransfer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F30FF" w:rsidRPr="00FA7635">
              <w:rPr>
                <w:rFonts w:ascii="Times New Roman" w:hAnsi="Times New Roman" w:cs="Times New Roman"/>
                <w:sz w:val="24"/>
                <w:szCs w:val="24"/>
              </w:rPr>
              <w:t>heorem</w:t>
            </w:r>
          </w:p>
          <w:p w:rsidR="009712D2" w:rsidRPr="00FA7635" w:rsidRDefault="00A848E3" w:rsidP="00FA7635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Reciprocity t</w:t>
            </w:r>
            <w:r w:rsidR="002F30FF" w:rsidRPr="00FA7635">
              <w:rPr>
                <w:rFonts w:ascii="Times New Roman" w:hAnsi="Times New Roman" w:cs="Times New Roman"/>
                <w:sz w:val="24"/>
                <w:szCs w:val="24"/>
              </w:rPr>
              <w:t>heorem</w:t>
            </w:r>
          </w:p>
        </w:tc>
        <w:tc>
          <w:tcPr>
            <w:tcW w:w="1080" w:type="dxa"/>
          </w:tcPr>
          <w:p w:rsidR="009712D2" w:rsidRPr="000C2F27" w:rsidRDefault="003552BF" w:rsidP="000C2F27">
            <w:pPr>
              <w:jc w:val="center"/>
              <w:rPr>
                <w:b/>
                <w:szCs w:val="24"/>
              </w:rPr>
            </w:pPr>
            <w:r w:rsidRPr="000C2F27">
              <w:rPr>
                <w:b/>
                <w:szCs w:val="24"/>
              </w:rPr>
              <w:t>9</w:t>
            </w:r>
          </w:p>
        </w:tc>
        <w:tc>
          <w:tcPr>
            <w:tcW w:w="1260" w:type="dxa"/>
          </w:tcPr>
          <w:p w:rsidR="009712D2" w:rsidRPr="00207891" w:rsidRDefault="00177B37" w:rsidP="0020789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</w:tr>
      <w:tr w:rsidR="009712D2" w:rsidRPr="00923BA9" w:rsidTr="000F256B">
        <w:tc>
          <w:tcPr>
            <w:tcW w:w="720" w:type="dxa"/>
          </w:tcPr>
          <w:p w:rsidR="009712D2" w:rsidRPr="00C96637" w:rsidRDefault="00177B37" w:rsidP="00B712A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5130" w:type="dxa"/>
          </w:tcPr>
          <w:p w:rsidR="00D6378D" w:rsidRDefault="002F30FF" w:rsidP="002F30FF">
            <w:pPr>
              <w:autoSpaceDE w:val="0"/>
              <w:autoSpaceDN w:val="0"/>
              <w:adjustRightInd w:val="0"/>
              <w:jc w:val="left"/>
              <w:rPr>
                <w:b/>
                <w:bCs/>
                <w:szCs w:val="24"/>
              </w:rPr>
            </w:pPr>
            <w:r w:rsidRPr="002C50F5">
              <w:rPr>
                <w:b/>
                <w:szCs w:val="24"/>
              </w:rPr>
              <w:t>Electrostatics and Capacitance</w:t>
            </w:r>
            <w:r w:rsidR="009712D2" w:rsidRPr="00923BA9">
              <w:rPr>
                <w:b/>
                <w:bCs/>
                <w:szCs w:val="24"/>
              </w:rPr>
              <w:t>:</w:t>
            </w:r>
            <w:r w:rsidR="00FF7300">
              <w:rPr>
                <w:b/>
                <w:bCs/>
                <w:szCs w:val="24"/>
              </w:rPr>
              <w:t xml:space="preserve"> </w:t>
            </w:r>
          </w:p>
          <w:p w:rsidR="009712D2" w:rsidRDefault="00FF7300" w:rsidP="002F30FF">
            <w:pPr>
              <w:autoSpaceDE w:val="0"/>
              <w:autoSpaceDN w:val="0"/>
              <w:adjustRightInd w:val="0"/>
              <w:jc w:val="left"/>
              <w:rPr>
                <w:bCs/>
                <w:szCs w:val="24"/>
              </w:rPr>
            </w:pPr>
            <w:r w:rsidRPr="00FF7300">
              <w:rPr>
                <w:bCs/>
                <w:szCs w:val="24"/>
              </w:rPr>
              <w:t>Introduction</w:t>
            </w:r>
          </w:p>
          <w:p w:rsidR="00FF7300" w:rsidRPr="002C50F5" w:rsidRDefault="00A848E3" w:rsidP="00D6378D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Static e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lectricity</w:t>
            </w:r>
          </w:p>
          <w:p w:rsidR="00FF7300" w:rsidRPr="002C50F5" w:rsidRDefault="00FF7300" w:rsidP="00D6378D">
            <w:pPr>
              <w:pStyle w:val="NoSpacing"/>
              <w:numPr>
                <w:ilvl w:val="0"/>
                <w:numId w:val="14"/>
              </w:numPr>
              <w:tabs>
                <w:tab w:val="left" w:pos="425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Electric charge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Laws of e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lectrostatics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 f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ield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 lines of f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orce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 field i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ntensity 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 flux and flux d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ensity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and relative p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ermittivity</w:t>
            </w:r>
          </w:p>
          <w:p w:rsidR="00FF7300" w:rsidRPr="002C50F5" w:rsidRDefault="00A848E3" w:rsidP="00FF7300">
            <w:pPr>
              <w:pStyle w:val="NoSpacing"/>
              <w:tabs>
                <w:tab w:val="left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Coulomb’s laws of e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lectrostatics</w:t>
            </w:r>
          </w:p>
          <w:p w:rsidR="00FF7300" w:rsidRPr="002C50F5" w:rsidRDefault="00A848E3" w:rsidP="00F14C4C">
            <w:pPr>
              <w:pStyle w:val="NoSpacing"/>
              <w:tabs>
                <w:tab w:val="left" w:pos="4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Electric potential, potential d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ifference and </w:t>
            </w:r>
            <w:r w:rsidR="00D6378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6378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radient </w:t>
            </w:r>
          </w:p>
          <w:p w:rsidR="00FF7300" w:rsidRPr="002C50F5" w:rsidRDefault="00FF7300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    Potential at a Point</w:t>
            </w:r>
          </w:p>
          <w:p w:rsidR="00FF7300" w:rsidRPr="002C50F5" w:rsidRDefault="00A848E3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Potential due to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harge</w:t>
            </w:r>
          </w:p>
          <w:p w:rsidR="00FF7300" w:rsidRPr="002C50F5" w:rsidRDefault="00FF7300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    Dielectric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trength</w:t>
            </w:r>
          </w:p>
          <w:p w:rsidR="00FF7300" w:rsidRPr="002C50F5" w:rsidRDefault="00A848E3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Gauss’s t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heorem</w:t>
            </w:r>
          </w:p>
          <w:p w:rsidR="00FF7300" w:rsidRPr="002C50F5" w:rsidRDefault="00A848E3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Electrostatic i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nduction</w:t>
            </w:r>
          </w:p>
          <w:p w:rsidR="00FF7300" w:rsidRPr="002C50F5" w:rsidRDefault="00A848E3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Capacitor and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apacitance</w:t>
            </w:r>
          </w:p>
          <w:p w:rsidR="00FF7300" w:rsidRPr="002C50F5" w:rsidRDefault="00FF7300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    Permittivity</w:t>
            </w:r>
          </w:p>
          <w:p w:rsidR="00FF7300" w:rsidRPr="002C50F5" w:rsidRDefault="00FF7300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848E3">
              <w:rPr>
                <w:rFonts w:ascii="Times New Roman" w:hAnsi="Times New Roman" w:cs="Times New Roman"/>
                <w:sz w:val="24"/>
                <w:szCs w:val="24"/>
              </w:rPr>
              <w:t xml:space="preserve"> Capacitance of parallel plate c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apacitors</w:t>
            </w:r>
          </w:p>
          <w:p w:rsidR="00FF7300" w:rsidRPr="002C50F5" w:rsidRDefault="00A848E3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Factor affecting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apacitors</w:t>
            </w:r>
          </w:p>
          <w:p w:rsidR="00FF7300" w:rsidRPr="002C50F5" w:rsidRDefault="00A848E3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Capacitance of m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ultiplate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apacitor</w:t>
            </w:r>
          </w:p>
          <w:p w:rsidR="00FF7300" w:rsidRPr="002C50F5" w:rsidRDefault="00F14C4C" w:rsidP="00D6378D">
            <w:pPr>
              <w:pStyle w:val="NoSpacing"/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Type of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apacitor</w:t>
            </w:r>
            <w:r w:rsidR="00DD7E5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FF7300" w:rsidRPr="002C50F5" w:rsidRDefault="00F14C4C" w:rsidP="00D6378D">
            <w:pPr>
              <w:pStyle w:val="NoSpacing"/>
              <w:tabs>
                <w:tab w:val="left" w:pos="425"/>
              </w:tabs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Capacitors in s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eries</w:t>
            </w:r>
            <w:r w:rsidR="00DD7E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Capacitors in p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arallel</w:t>
            </w:r>
          </w:p>
          <w:p w:rsidR="00FF7300" w:rsidRPr="002C50F5" w:rsidRDefault="00FF7300" w:rsidP="00D6378D">
            <w:pPr>
              <w:pStyle w:val="NoSpacing"/>
              <w:tabs>
                <w:tab w:val="left" w:pos="425"/>
              </w:tabs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     Capacitors in series parallel</w:t>
            </w:r>
          </w:p>
          <w:p w:rsidR="00FF7300" w:rsidRPr="002C50F5" w:rsidRDefault="00F14C4C" w:rsidP="00D6378D">
            <w:pPr>
              <w:pStyle w:val="NoSpacing"/>
              <w:tabs>
                <w:tab w:val="left" w:pos="425"/>
              </w:tabs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Energy stored in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apacitor</w:t>
            </w:r>
          </w:p>
          <w:p w:rsidR="00FF7300" w:rsidRPr="002C50F5" w:rsidRDefault="00F14C4C" w:rsidP="00D6378D">
            <w:pPr>
              <w:pStyle w:val="NoSpacing"/>
              <w:tabs>
                <w:tab w:val="left" w:pos="425"/>
              </w:tabs>
              <w:ind w:hanging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Charging and discharging of c</w:t>
            </w:r>
            <w:r w:rsidR="00FF7300" w:rsidRPr="002C50F5">
              <w:rPr>
                <w:rFonts w:ascii="Times New Roman" w:hAnsi="Times New Roman" w:cs="Times New Roman"/>
                <w:sz w:val="24"/>
                <w:szCs w:val="24"/>
              </w:rPr>
              <w:t>apacitor</w:t>
            </w:r>
          </w:p>
          <w:p w:rsidR="00FF7300" w:rsidRPr="00923BA9" w:rsidRDefault="00F14C4C" w:rsidP="00D6378D">
            <w:pPr>
              <w:autoSpaceDE w:val="0"/>
              <w:autoSpaceDN w:val="0"/>
              <w:adjustRightInd w:val="0"/>
              <w:ind w:hanging="288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Time c</w:t>
            </w:r>
            <w:r w:rsidR="00FF7300" w:rsidRPr="002C50F5">
              <w:rPr>
                <w:szCs w:val="24"/>
              </w:rPr>
              <w:t>onstant</w:t>
            </w:r>
          </w:p>
        </w:tc>
        <w:tc>
          <w:tcPr>
            <w:tcW w:w="1080" w:type="dxa"/>
          </w:tcPr>
          <w:p w:rsidR="009712D2" w:rsidRPr="000C2F27" w:rsidRDefault="003552BF" w:rsidP="000C2F27">
            <w:pPr>
              <w:jc w:val="center"/>
              <w:rPr>
                <w:b/>
                <w:szCs w:val="24"/>
              </w:rPr>
            </w:pPr>
            <w:r w:rsidRPr="000C2F27">
              <w:rPr>
                <w:b/>
                <w:szCs w:val="24"/>
              </w:rPr>
              <w:t>5</w:t>
            </w:r>
          </w:p>
        </w:tc>
        <w:tc>
          <w:tcPr>
            <w:tcW w:w="1260" w:type="dxa"/>
          </w:tcPr>
          <w:p w:rsidR="009712D2" w:rsidRPr="00207891" w:rsidRDefault="00207891" w:rsidP="00207891">
            <w:pPr>
              <w:jc w:val="center"/>
              <w:rPr>
                <w:b/>
                <w:szCs w:val="24"/>
              </w:rPr>
            </w:pPr>
            <w:r w:rsidRPr="00207891">
              <w:rPr>
                <w:b/>
                <w:szCs w:val="24"/>
              </w:rPr>
              <w:t>18</w:t>
            </w:r>
          </w:p>
        </w:tc>
      </w:tr>
      <w:tr w:rsidR="009712D2" w:rsidRPr="00923BA9" w:rsidTr="000F256B">
        <w:tc>
          <w:tcPr>
            <w:tcW w:w="720" w:type="dxa"/>
          </w:tcPr>
          <w:p w:rsidR="009712D2" w:rsidRPr="00C96637" w:rsidRDefault="00177B37" w:rsidP="00B712A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5</w:t>
            </w:r>
          </w:p>
        </w:tc>
        <w:tc>
          <w:tcPr>
            <w:tcW w:w="5130" w:type="dxa"/>
          </w:tcPr>
          <w:p w:rsidR="005C2445" w:rsidRPr="002C50F5" w:rsidRDefault="00B162CE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b/>
                <w:sz w:val="24"/>
                <w:szCs w:val="24"/>
              </w:rPr>
              <w:t>Electromagnetism and magnetic Circuits</w:t>
            </w:r>
            <w:r w:rsidR="009712D2" w:rsidRPr="00923BA9">
              <w:rPr>
                <w:b/>
                <w:bCs/>
                <w:szCs w:val="24"/>
              </w:rPr>
              <w:t>:</w:t>
            </w:r>
            <w:r w:rsidR="009712D2" w:rsidRPr="00923BA9">
              <w:rPr>
                <w:szCs w:val="24"/>
              </w:rPr>
              <w:t xml:space="preserve"> 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Magnet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Important properties of a m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agnet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Classification of m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aterials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Law of m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agnetic force   </w:t>
            </w:r>
          </w:p>
          <w:p w:rsidR="005C2445" w:rsidRPr="002C50F5" w:rsidRDefault="00F14C4C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Law’s and d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efinitions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Pole strength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Laws of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agnetism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Magnetic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ield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l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ines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orce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f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lux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flux d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ensity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f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ield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trength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f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orce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Electromagnet, E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lectromagnetism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Reluctance, Permeance, P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ermeability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Intensity of </w:t>
            </w:r>
            <w:proofErr w:type="spellStart"/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magnetisation</w:t>
            </w:r>
            <w:proofErr w:type="spellEnd"/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Susceptibility</w:t>
            </w:r>
          </w:p>
          <w:p w:rsidR="005C2445" w:rsidRPr="002C50F5" w:rsidRDefault="005C2445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Magnetic effect of electric current</w:t>
            </w:r>
          </w:p>
          <w:p w:rsidR="005C2445" w:rsidRPr="002C50F5" w:rsidRDefault="005C2445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Current carrying conductor in a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agnetic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ield</w:t>
            </w:r>
          </w:p>
          <w:p w:rsidR="005C2445" w:rsidRPr="002C50F5" w:rsidRDefault="005C2445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Force between two parallel conductor</w:t>
            </w:r>
          </w:p>
          <w:p w:rsidR="005C2445" w:rsidRPr="002C50F5" w:rsidRDefault="00F14C4C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ircuit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Important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erms</w:t>
            </w:r>
          </w:p>
          <w:p w:rsidR="005C2445" w:rsidRPr="002C50F5" w:rsidRDefault="005C2445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Analysis of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agnetic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ircuit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Comparison between magnetic and electric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ircuit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Composite magnetic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ircuits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Parallel magnetic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ircuit, MMF, Air gap</w:t>
            </w:r>
          </w:p>
          <w:p w:rsidR="005C2445" w:rsidRPr="002C50F5" w:rsidRDefault="00F14C4C" w:rsidP="00D6378D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ind w:left="342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Flux, Leakage f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lux, Fringing</w:t>
            </w:r>
          </w:p>
          <w:p w:rsidR="005C2445" w:rsidRPr="002C50F5" w:rsidRDefault="005C2445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Ampere turns calculation</w:t>
            </w:r>
          </w:p>
          <w:p w:rsidR="005C2445" w:rsidRPr="002C50F5" w:rsidRDefault="00F14C4C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Series magnetic circuit and parallel magnetic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ircuit</w:t>
            </w:r>
          </w:p>
          <w:p w:rsidR="005C2445" w:rsidRPr="002C50F5" w:rsidRDefault="00F14C4C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 of series-parallel magnetic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ircuits</w:t>
            </w:r>
          </w:p>
          <w:p w:rsidR="005C2445" w:rsidRPr="002C50F5" w:rsidRDefault="00F14C4C" w:rsidP="005C2445">
            <w:pPr>
              <w:pStyle w:val="NoSpacing"/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B-H curve or magnetization c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urve</w:t>
            </w:r>
          </w:p>
          <w:p w:rsidR="005C2445" w:rsidRPr="002C50F5" w:rsidRDefault="00F14C4C" w:rsidP="005C2445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Magnetic hysteresis and h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ysteresis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oop</w:t>
            </w:r>
          </w:p>
          <w:p w:rsidR="005C2445" w:rsidRDefault="005C2445" w:rsidP="000873D7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229">
              <w:rPr>
                <w:rFonts w:ascii="Times New Roman" w:hAnsi="Times New Roman" w:cs="Times New Roman"/>
                <w:sz w:val="24"/>
                <w:szCs w:val="24"/>
              </w:rPr>
              <w:t>Hysteresis loss</w:t>
            </w:r>
            <w:r w:rsidR="00276229" w:rsidRPr="002762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76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magnitude of h</w:t>
            </w:r>
            <w:r w:rsidRPr="00276229">
              <w:rPr>
                <w:rFonts w:ascii="Times New Roman" w:hAnsi="Times New Roman" w:cs="Times New Roman"/>
                <w:sz w:val="24"/>
                <w:szCs w:val="24"/>
              </w:rPr>
              <w:t>ysteresis loss</w:t>
            </w:r>
          </w:p>
          <w:p w:rsidR="009712D2" w:rsidRPr="00923BA9" w:rsidRDefault="00DD7E51" w:rsidP="00276229">
            <w:pPr>
              <w:pStyle w:val="NoSpacing"/>
              <w:numPr>
                <w:ilvl w:val="0"/>
                <w:numId w:val="14"/>
              </w:numPr>
              <w:tabs>
                <w:tab w:val="left" w:pos="410"/>
              </w:tabs>
              <w:rPr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  <w:r w:rsidR="00F14C4C" w:rsidRPr="00F14C4C">
              <w:rPr>
                <w:rFonts w:ascii="Times New Roman" w:hAnsi="Times New Roman" w:cs="Times New Roman"/>
                <w:sz w:val="24"/>
                <w:szCs w:val="24"/>
              </w:rPr>
              <w:t xml:space="preserve"> of h</w:t>
            </w:r>
            <w:r w:rsidR="00276229" w:rsidRPr="00F14C4C">
              <w:rPr>
                <w:rFonts w:ascii="Times New Roman" w:hAnsi="Times New Roman" w:cs="Times New Roman"/>
                <w:sz w:val="24"/>
                <w:szCs w:val="24"/>
              </w:rPr>
              <w:t>ysteresis loop</w:t>
            </w:r>
            <w:r w:rsidR="00276229" w:rsidRPr="002C50F5">
              <w:rPr>
                <w:szCs w:val="24"/>
              </w:rPr>
              <w:t xml:space="preserve">  </w:t>
            </w:r>
          </w:p>
        </w:tc>
        <w:tc>
          <w:tcPr>
            <w:tcW w:w="1080" w:type="dxa"/>
          </w:tcPr>
          <w:p w:rsidR="009712D2" w:rsidRPr="000C2F27" w:rsidRDefault="003552BF" w:rsidP="000C2F27">
            <w:pPr>
              <w:jc w:val="center"/>
              <w:rPr>
                <w:b/>
                <w:szCs w:val="24"/>
              </w:rPr>
            </w:pPr>
            <w:r w:rsidRPr="000C2F27">
              <w:rPr>
                <w:b/>
                <w:szCs w:val="24"/>
              </w:rPr>
              <w:t>4</w:t>
            </w:r>
          </w:p>
        </w:tc>
        <w:tc>
          <w:tcPr>
            <w:tcW w:w="1260" w:type="dxa"/>
          </w:tcPr>
          <w:p w:rsidR="009712D2" w:rsidRPr="00207891" w:rsidRDefault="00207891" w:rsidP="00207891">
            <w:pPr>
              <w:jc w:val="center"/>
              <w:rPr>
                <w:b/>
                <w:szCs w:val="24"/>
              </w:rPr>
            </w:pPr>
            <w:r w:rsidRPr="00207891">
              <w:rPr>
                <w:b/>
                <w:szCs w:val="24"/>
              </w:rPr>
              <w:t>14</w:t>
            </w:r>
          </w:p>
        </w:tc>
      </w:tr>
      <w:tr w:rsidR="009712D2" w:rsidRPr="00923BA9" w:rsidTr="000F256B">
        <w:tc>
          <w:tcPr>
            <w:tcW w:w="720" w:type="dxa"/>
          </w:tcPr>
          <w:p w:rsidR="009712D2" w:rsidRPr="00C96637" w:rsidRDefault="00177B37" w:rsidP="00B712A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5130" w:type="dxa"/>
          </w:tcPr>
          <w:p w:rsidR="00D6378D" w:rsidRDefault="005C2445" w:rsidP="005C2445">
            <w:pPr>
              <w:rPr>
                <w:szCs w:val="24"/>
              </w:rPr>
            </w:pPr>
            <w:r w:rsidRPr="002C50F5">
              <w:rPr>
                <w:b/>
                <w:szCs w:val="24"/>
              </w:rPr>
              <w:t>Electromagnetic Induction</w:t>
            </w:r>
            <w:r w:rsidR="009712D2" w:rsidRPr="00923BA9">
              <w:rPr>
                <w:b/>
                <w:bCs/>
                <w:szCs w:val="24"/>
              </w:rPr>
              <w:t>:</w:t>
            </w:r>
            <w:r w:rsidR="009712D2" w:rsidRPr="00923BA9">
              <w:rPr>
                <w:szCs w:val="24"/>
              </w:rPr>
              <w:t xml:space="preserve"> </w:t>
            </w:r>
          </w:p>
          <w:p w:rsidR="005C2445" w:rsidRPr="002C50F5" w:rsidRDefault="005C2445" w:rsidP="00D6378D">
            <w:pPr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>Introduction</w:t>
            </w:r>
          </w:p>
          <w:p w:rsidR="005C2445" w:rsidRPr="002C50F5" w:rsidRDefault="00F14C4C" w:rsidP="00D6378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Electromagnetic i</w:t>
            </w:r>
            <w:r w:rsidR="005C2445" w:rsidRPr="002C50F5">
              <w:rPr>
                <w:szCs w:val="24"/>
              </w:rPr>
              <w:t>nduction</w:t>
            </w:r>
          </w:p>
          <w:p w:rsidR="005C2445" w:rsidRPr="002C50F5" w:rsidRDefault="00F14C4C" w:rsidP="00D6378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Faraday’s laws of electromagnetic i</w:t>
            </w:r>
            <w:r w:rsidR="005C2445" w:rsidRPr="002C50F5">
              <w:rPr>
                <w:szCs w:val="24"/>
              </w:rPr>
              <w:t>nduction</w:t>
            </w:r>
          </w:p>
          <w:p w:rsidR="005C2445" w:rsidRPr="002C50F5" w:rsidRDefault="00F14C4C" w:rsidP="00D6378D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Direction of i</w:t>
            </w:r>
            <w:r w:rsidR="005C2445" w:rsidRPr="002C50F5">
              <w:rPr>
                <w:szCs w:val="24"/>
              </w:rPr>
              <w:t>nduced e.m.f.</w:t>
            </w:r>
          </w:p>
          <w:p w:rsidR="005C2445" w:rsidRPr="002C50F5" w:rsidRDefault="005C2445" w:rsidP="00D6378D">
            <w:pPr>
              <w:spacing w:after="0"/>
              <w:rPr>
                <w:szCs w:val="24"/>
              </w:rPr>
            </w:pPr>
            <w:r w:rsidRPr="002C50F5">
              <w:rPr>
                <w:szCs w:val="24"/>
              </w:rPr>
              <w:t>Induced E.M.F.</w:t>
            </w:r>
          </w:p>
          <w:p w:rsidR="005C2445" w:rsidRPr="002C50F5" w:rsidRDefault="00F14C4C" w:rsidP="00E4590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Dynamically i</w:t>
            </w:r>
            <w:r w:rsidR="005C2445" w:rsidRPr="002C50F5">
              <w:rPr>
                <w:rFonts w:ascii="Times New Roman" w:hAnsi="Times New Roman" w:cs="Times New Roman"/>
                <w:sz w:val="24"/>
                <w:szCs w:val="24"/>
              </w:rPr>
              <w:t>nduced e.m.f</w:t>
            </w:r>
          </w:p>
          <w:p w:rsidR="005C2445" w:rsidRPr="002C50F5" w:rsidRDefault="005C2445" w:rsidP="00E4590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 xml:space="preserve">Statically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nduced e.m.f.</w:t>
            </w:r>
          </w:p>
          <w:p w:rsidR="005C2445" w:rsidRPr="002C50F5" w:rsidRDefault="005C2445" w:rsidP="00E4590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Co-efficient of </w:t>
            </w:r>
            <w:r w:rsidR="00F14C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50F5">
              <w:rPr>
                <w:rFonts w:ascii="Times New Roman" w:hAnsi="Times New Roman" w:cs="Times New Roman"/>
                <w:sz w:val="24"/>
                <w:szCs w:val="24"/>
              </w:rPr>
              <w:t>oupling</w:t>
            </w:r>
          </w:p>
          <w:p w:rsidR="005C2445" w:rsidRPr="002C50F5" w:rsidRDefault="00F14C4C" w:rsidP="00D6378D">
            <w:pPr>
              <w:spacing w:after="0"/>
              <w:ind w:hanging="208"/>
              <w:rPr>
                <w:szCs w:val="24"/>
              </w:rPr>
            </w:pPr>
            <w:r>
              <w:rPr>
                <w:szCs w:val="24"/>
              </w:rPr>
              <w:t xml:space="preserve">    Self-inductance, mutual i</w:t>
            </w:r>
            <w:r w:rsidR="005C2445" w:rsidRPr="002C50F5">
              <w:rPr>
                <w:szCs w:val="24"/>
              </w:rPr>
              <w:t>nductance</w:t>
            </w:r>
          </w:p>
          <w:p w:rsidR="005C2445" w:rsidRPr="002C50F5" w:rsidRDefault="00F14C4C" w:rsidP="00D6378D">
            <w:pPr>
              <w:spacing w:after="0"/>
              <w:ind w:hanging="208"/>
              <w:rPr>
                <w:szCs w:val="24"/>
              </w:rPr>
            </w:pPr>
            <w:r>
              <w:rPr>
                <w:szCs w:val="24"/>
              </w:rPr>
              <w:t xml:space="preserve">    Mutually i</w:t>
            </w:r>
            <w:r w:rsidR="005C2445" w:rsidRPr="002C50F5">
              <w:rPr>
                <w:szCs w:val="24"/>
              </w:rPr>
              <w:t>nduced e.m.f.</w:t>
            </w:r>
          </w:p>
          <w:p w:rsidR="005C2445" w:rsidRPr="002C50F5" w:rsidRDefault="005C2445" w:rsidP="00D6378D">
            <w:pPr>
              <w:spacing w:after="0"/>
              <w:ind w:hanging="208"/>
              <w:rPr>
                <w:szCs w:val="24"/>
              </w:rPr>
            </w:pPr>
            <w:r w:rsidRPr="002C50F5">
              <w:rPr>
                <w:szCs w:val="24"/>
              </w:rPr>
              <w:t xml:space="preserve">    Expression for self and mutual inductance</w:t>
            </w:r>
          </w:p>
          <w:p w:rsidR="005C2445" w:rsidRPr="002C50F5" w:rsidRDefault="005C2445" w:rsidP="00D6378D">
            <w:pPr>
              <w:spacing w:after="0"/>
              <w:ind w:hanging="208"/>
              <w:rPr>
                <w:szCs w:val="24"/>
              </w:rPr>
            </w:pPr>
            <w:r w:rsidRPr="002C50F5">
              <w:rPr>
                <w:szCs w:val="24"/>
              </w:rPr>
              <w:t xml:space="preserve">    Inductances in series and parallel</w:t>
            </w:r>
          </w:p>
          <w:p w:rsidR="005C2445" w:rsidRPr="002C50F5" w:rsidRDefault="005C2445" w:rsidP="00D6378D">
            <w:pPr>
              <w:spacing w:after="0"/>
              <w:ind w:hanging="208"/>
              <w:rPr>
                <w:szCs w:val="24"/>
              </w:rPr>
            </w:pPr>
            <w:r w:rsidRPr="002C50F5">
              <w:rPr>
                <w:szCs w:val="24"/>
              </w:rPr>
              <w:t xml:space="preserve">    Energy stored in a magnetic field</w:t>
            </w:r>
          </w:p>
          <w:p w:rsidR="005C2445" w:rsidRPr="002C50F5" w:rsidRDefault="00F14C4C" w:rsidP="00D6378D">
            <w:pPr>
              <w:spacing w:after="0"/>
              <w:ind w:hanging="208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DD7E51">
              <w:rPr>
                <w:szCs w:val="24"/>
              </w:rPr>
              <w:t>Losses in m</w:t>
            </w:r>
            <w:r>
              <w:rPr>
                <w:szCs w:val="24"/>
              </w:rPr>
              <w:t xml:space="preserve">agnetic </w:t>
            </w:r>
            <w:r w:rsidR="00DD7E51">
              <w:rPr>
                <w:szCs w:val="24"/>
              </w:rPr>
              <w:t>circuits</w:t>
            </w:r>
          </w:p>
          <w:p w:rsidR="009712D2" w:rsidRPr="00923BA9" w:rsidRDefault="005C2445" w:rsidP="00D6378D">
            <w:pPr>
              <w:autoSpaceDE w:val="0"/>
              <w:autoSpaceDN w:val="0"/>
              <w:adjustRightInd w:val="0"/>
              <w:spacing w:after="0"/>
              <w:ind w:hanging="208"/>
              <w:jc w:val="left"/>
              <w:rPr>
                <w:szCs w:val="24"/>
              </w:rPr>
            </w:pPr>
            <w:r w:rsidRPr="002C50F5">
              <w:rPr>
                <w:szCs w:val="24"/>
              </w:rPr>
              <w:t xml:space="preserve">    Rise and decay of current in an inductive circuit</w:t>
            </w:r>
          </w:p>
        </w:tc>
        <w:tc>
          <w:tcPr>
            <w:tcW w:w="1080" w:type="dxa"/>
          </w:tcPr>
          <w:p w:rsidR="009712D2" w:rsidRPr="0013580A" w:rsidRDefault="003552BF" w:rsidP="000C2F27">
            <w:pPr>
              <w:jc w:val="center"/>
              <w:rPr>
                <w:b/>
                <w:szCs w:val="24"/>
              </w:rPr>
            </w:pPr>
            <w:r w:rsidRPr="0013580A">
              <w:rPr>
                <w:b/>
                <w:szCs w:val="24"/>
              </w:rPr>
              <w:lastRenderedPageBreak/>
              <w:t>5</w:t>
            </w:r>
          </w:p>
        </w:tc>
        <w:tc>
          <w:tcPr>
            <w:tcW w:w="1260" w:type="dxa"/>
          </w:tcPr>
          <w:p w:rsidR="009712D2" w:rsidRPr="00207891" w:rsidRDefault="00207891" w:rsidP="00207891">
            <w:pPr>
              <w:jc w:val="center"/>
              <w:rPr>
                <w:b/>
                <w:szCs w:val="24"/>
              </w:rPr>
            </w:pPr>
            <w:r w:rsidRPr="00207891">
              <w:rPr>
                <w:b/>
                <w:szCs w:val="24"/>
              </w:rPr>
              <w:t>18</w:t>
            </w:r>
          </w:p>
        </w:tc>
      </w:tr>
    </w:tbl>
    <w:p w:rsidR="009712D2" w:rsidRDefault="009712D2">
      <w:pPr>
        <w:spacing w:after="0" w:line="259" w:lineRule="auto"/>
        <w:ind w:left="-5"/>
        <w:jc w:val="left"/>
        <w:rPr>
          <w:b/>
        </w:rPr>
      </w:pPr>
    </w:p>
    <w:p w:rsidR="00767629" w:rsidRPr="00923BA9" w:rsidRDefault="00767629" w:rsidP="00DB6B5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F4E6F" w:rsidRDefault="00CE1F27">
      <w:pPr>
        <w:spacing w:after="103" w:line="259" w:lineRule="auto"/>
        <w:ind w:left="-5"/>
        <w:jc w:val="left"/>
      </w:pPr>
      <w:r>
        <w:rPr>
          <w:b/>
        </w:rPr>
        <w:t>Suggested Theory distribution:</w:t>
      </w:r>
    </w:p>
    <w:p w:rsidR="00BF4E6F" w:rsidRDefault="00CE1F27">
      <w:pPr>
        <w:spacing w:after="0"/>
        <w:ind w:left="-5"/>
      </w:pPr>
      <w:r>
        <w:t>The suggested theory distribution as per Bloom’s taxonomy is as per follows. This distribution serves as guidelines for teachers and students to achieve effective teaching-learning process</w:t>
      </w:r>
    </w:p>
    <w:p w:rsidR="00140B87" w:rsidRDefault="00140B87">
      <w:pPr>
        <w:spacing w:after="0"/>
        <w:ind w:left="-5"/>
      </w:pPr>
    </w:p>
    <w:tbl>
      <w:tblPr>
        <w:tblStyle w:val="TableGrid"/>
        <w:tblW w:w="8190" w:type="dxa"/>
        <w:tblInd w:w="94" w:type="dxa"/>
        <w:tblCellMar>
          <w:top w:w="14" w:type="dxa"/>
          <w:left w:w="94" w:type="dxa"/>
          <w:right w:w="76" w:type="dxa"/>
        </w:tblCellMar>
        <w:tblLook w:val="04A0" w:firstRow="1" w:lastRow="0" w:firstColumn="1" w:lastColumn="0" w:noHBand="0" w:noVBand="1"/>
      </w:tblPr>
      <w:tblGrid>
        <w:gridCol w:w="1314"/>
        <w:gridCol w:w="1416"/>
        <w:gridCol w:w="1390"/>
        <w:gridCol w:w="1399"/>
        <w:gridCol w:w="1346"/>
        <w:gridCol w:w="1325"/>
      </w:tblGrid>
      <w:tr w:rsidR="00767629" w:rsidTr="002C6B10">
        <w:trPr>
          <w:trHeight w:val="407"/>
        </w:trPr>
        <w:tc>
          <w:tcPr>
            <w:tcW w:w="8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629" w:rsidRDefault="00767629" w:rsidP="008E5567">
            <w:pPr>
              <w:spacing w:after="160" w:line="259" w:lineRule="auto"/>
              <w:ind w:left="0" w:firstLine="0"/>
              <w:jc w:val="center"/>
            </w:pPr>
            <w:r>
              <w:t>Distribution of Theory for course delivery and evaluation</w:t>
            </w:r>
          </w:p>
        </w:tc>
      </w:tr>
      <w:tr w:rsidR="00BF4E6F" w:rsidTr="002C6B10">
        <w:trPr>
          <w:trHeight w:val="408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90" w:firstLine="0"/>
              <w:jc w:val="left"/>
            </w:pPr>
            <w:r w:rsidRPr="00572D33">
              <w:t>Remember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62" w:firstLine="0"/>
              <w:jc w:val="left"/>
            </w:pPr>
            <w:r w:rsidRPr="00572D33">
              <w:t>Understand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9" w:firstLine="0"/>
              <w:jc w:val="center"/>
            </w:pPr>
            <w:r w:rsidRPr="00572D33">
              <w:t>Apply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F5251C">
            <w:pPr>
              <w:spacing w:after="0" w:line="259" w:lineRule="auto"/>
              <w:ind w:left="0" w:right="17" w:firstLine="0"/>
              <w:jc w:val="center"/>
            </w:pPr>
            <w:r w:rsidRPr="00572D33">
              <w:t>Analyse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8" w:firstLine="0"/>
              <w:jc w:val="center"/>
            </w:pPr>
            <w:r w:rsidRPr="00572D33">
              <w:t>Evaluate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6" w:firstLine="0"/>
              <w:jc w:val="center"/>
            </w:pPr>
            <w:r w:rsidRPr="00572D33">
              <w:t>Create</w:t>
            </w:r>
          </w:p>
        </w:tc>
      </w:tr>
      <w:tr w:rsidR="00BF4E6F" w:rsidTr="002C6B10">
        <w:trPr>
          <w:trHeight w:val="4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9" w:firstLine="0"/>
              <w:jc w:val="center"/>
            </w:pPr>
            <w:r w:rsidRPr="00572D33">
              <w:t>20%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7" w:firstLine="0"/>
              <w:jc w:val="center"/>
            </w:pPr>
            <w:r w:rsidRPr="00572D33">
              <w:t>20%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21" w:firstLine="0"/>
              <w:jc w:val="center"/>
            </w:pPr>
            <w:r w:rsidRPr="00572D33">
              <w:t>30%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9" w:firstLine="0"/>
              <w:jc w:val="center"/>
            </w:pPr>
            <w:r w:rsidRPr="00572D33">
              <w:t>15%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8" w:firstLine="0"/>
              <w:jc w:val="center"/>
            </w:pPr>
            <w:r w:rsidRPr="00572D33">
              <w:t>10%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E6F" w:rsidRPr="00572D33" w:rsidRDefault="00CE1F27">
            <w:pPr>
              <w:spacing w:after="0" w:line="259" w:lineRule="auto"/>
              <w:ind w:left="0" w:right="19" w:firstLine="0"/>
              <w:jc w:val="center"/>
            </w:pPr>
            <w:r w:rsidRPr="00572D33">
              <w:t>5%</w:t>
            </w:r>
          </w:p>
        </w:tc>
      </w:tr>
    </w:tbl>
    <w:p w:rsidR="00225DBB" w:rsidRDefault="00225DBB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992C9E" w:rsidRDefault="00992C9E" w:rsidP="00F5251C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szCs w:val="24"/>
        </w:rPr>
      </w:pPr>
    </w:p>
    <w:p w:rsidR="00BF4E6F" w:rsidRDefault="00146ACB" w:rsidP="00F5251C">
      <w:pPr>
        <w:autoSpaceDE w:val="0"/>
        <w:autoSpaceDN w:val="0"/>
        <w:adjustRightInd w:val="0"/>
        <w:spacing w:after="0" w:line="240" w:lineRule="auto"/>
        <w:ind w:left="0"/>
        <w:rPr>
          <w:b/>
        </w:rPr>
      </w:pPr>
      <w:r>
        <w:rPr>
          <w:b/>
          <w:bCs/>
          <w:szCs w:val="24"/>
        </w:rPr>
        <w:t>Suggested List of Experiments</w:t>
      </w:r>
      <w:r w:rsidR="00CE1F27">
        <w:rPr>
          <w:b/>
        </w:rPr>
        <w:t>:</w:t>
      </w:r>
    </w:p>
    <w:p w:rsidR="009538B0" w:rsidRDefault="009538B0" w:rsidP="00F5251C">
      <w:pPr>
        <w:autoSpaceDE w:val="0"/>
        <w:autoSpaceDN w:val="0"/>
        <w:adjustRightInd w:val="0"/>
        <w:spacing w:after="0" w:line="240" w:lineRule="auto"/>
        <w:ind w:left="0"/>
        <w:rPr>
          <w:b/>
        </w:rPr>
      </w:pPr>
    </w:p>
    <w:tbl>
      <w:tblPr>
        <w:tblStyle w:val="TableGrid0"/>
        <w:tblW w:w="81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810"/>
        <w:gridCol w:w="5490"/>
        <w:gridCol w:w="1170"/>
      </w:tblGrid>
      <w:tr w:rsidR="00687430" w:rsidTr="002C6B10">
        <w:tc>
          <w:tcPr>
            <w:tcW w:w="720" w:type="dxa"/>
          </w:tcPr>
          <w:p w:rsidR="00687430" w:rsidRPr="009B544C" w:rsidRDefault="00687430" w:rsidP="00F07FAD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Sr. No.</w:t>
            </w:r>
          </w:p>
        </w:tc>
        <w:tc>
          <w:tcPr>
            <w:tcW w:w="810" w:type="dxa"/>
          </w:tcPr>
          <w:p w:rsidR="00687430" w:rsidRDefault="00687430" w:rsidP="00F07FAD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Unit No.</w:t>
            </w:r>
          </w:p>
        </w:tc>
        <w:tc>
          <w:tcPr>
            <w:tcW w:w="5490" w:type="dxa"/>
          </w:tcPr>
          <w:p w:rsidR="00687430" w:rsidRPr="009B544C" w:rsidRDefault="00687430" w:rsidP="00F07FAD">
            <w:pPr>
              <w:spacing w:after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Name of Topics</w:t>
            </w:r>
          </w:p>
        </w:tc>
        <w:tc>
          <w:tcPr>
            <w:tcW w:w="1170" w:type="dxa"/>
          </w:tcPr>
          <w:p w:rsidR="00687430" w:rsidRPr="00A17310" w:rsidRDefault="00687430" w:rsidP="00F07FAD">
            <w:pPr>
              <w:spacing w:after="120"/>
              <w:jc w:val="center"/>
              <w:rPr>
                <w:b/>
                <w:sz w:val="26"/>
                <w:szCs w:val="26"/>
              </w:rPr>
            </w:pPr>
            <w:r w:rsidRPr="00A17310">
              <w:rPr>
                <w:b/>
                <w:sz w:val="26"/>
                <w:szCs w:val="26"/>
              </w:rPr>
              <w:t>Contact</w:t>
            </w:r>
          </w:p>
          <w:p w:rsidR="00687430" w:rsidRPr="009B544C" w:rsidRDefault="00687430" w:rsidP="00F07FAD">
            <w:pPr>
              <w:spacing w:after="120"/>
              <w:jc w:val="center"/>
              <w:rPr>
                <w:b/>
                <w:sz w:val="28"/>
              </w:rPr>
            </w:pPr>
            <w:r w:rsidRPr="00A17310">
              <w:rPr>
                <w:b/>
                <w:sz w:val="26"/>
                <w:szCs w:val="26"/>
              </w:rPr>
              <w:t>Hours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924B1" w:rsidRDefault="00992C9E" w:rsidP="00D33DF6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  <w:r w:rsidRPr="002924B1"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  <w:t>1</w:t>
            </w:r>
          </w:p>
        </w:tc>
        <w:tc>
          <w:tcPr>
            <w:tcW w:w="810" w:type="dxa"/>
          </w:tcPr>
          <w:p w:rsidR="00683531" w:rsidRPr="002924B1" w:rsidRDefault="00683531" w:rsidP="00D33DF6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  <w:r w:rsidRPr="002924B1"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  <w:t>1</w:t>
            </w:r>
          </w:p>
        </w:tc>
        <w:tc>
          <w:tcPr>
            <w:tcW w:w="5490" w:type="dxa"/>
          </w:tcPr>
          <w:p w:rsidR="00683531" w:rsidRPr="002924B1" w:rsidRDefault="00683531" w:rsidP="00D33DF6">
            <w:pPr>
              <w:ind w:left="0"/>
              <w:rPr>
                <w:highlight w:val="green"/>
              </w:rPr>
            </w:pPr>
            <w:r w:rsidRPr="002924B1">
              <w:rPr>
                <w:highlight w:val="green"/>
              </w:rPr>
              <w:t>To measure various electrical quantities like Voltage, E.M.F, Current, Power and Energy in a given electrical circuit</w:t>
            </w:r>
          </w:p>
        </w:tc>
        <w:tc>
          <w:tcPr>
            <w:tcW w:w="1170" w:type="dxa"/>
          </w:tcPr>
          <w:p w:rsidR="00683531" w:rsidRPr="002924B1" w:rsidRDefault="00683531" w:rsidP="00D33DF6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  <w:r w:rsidRPr="002924B1"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490" w:type="dxa"/>
          </w:tcPr>
          <w:p w:rsidR="00683531" w:rsidRPr="00235A29" w:rsidRDefault="00683531" w:rsidP="00B01EBC">
            <w:pPr>
              <w:ind w:left="0" w:firstLine="0"/>
            </w:pPr>
            <w:r w:rsidRPr="00687430">
              <w:t>To measure and compute resistance of given material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C83B48" w:rsidRPr="00BE2C6C" w:rsidTr="002C6B10">
        <w:tc>
          <w:tcPr>
            <w:tcW w:w="720" w:type="dxa"/>
          </w:tcPr>
          <w:p w:rsidR="00C83B48" w:rsidRPr="00AB48CD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  <w:r w:rsidRPr="00AB48CD"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  <w:t>3</w:t>
            </w:r>
          </w:p>
        </w:tc>
        <w:tc>
          <w:tcPr>
            <w:tcW w:w="810" w:type="dxa"/>
          </w:tcPr>
          <w:p w:rsidR="00C83B48" w:rsidRPr="00AB48CD" w:rsidRDefault="00A23E52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  <w:r w:rsidRPr="00AB48CD"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  <w:t>1</w:t>
            </w:r>
          </w:p>
        </w:tc>
        <w:tc>
          <w:tcPr>
            <w:tcW w:w="5490" w:type="dxa"/>
          </w:tcPr>
          <w:p w:rsidR="00C83B48" w:rsidRPr="00AB48CD" w:rsidRDefault="00C83B48" w:rsidP="00C83B48">
            <w:pPr>
              <w:ind w:left="0" w:firstLine="0"/>
              <w:rPr>
                <w:highlight w:val="green"/>
              </w:rPr>
            </w:pPr>
            <w:r w:rsidRPr="00AB48CD">
              <w:rPr>
                <w:szCs w:val="24"/>
                <w:highlight w:val="green"/>
              </w:rPr>
              <w:t>To study of conductors, Semiconductors &amp; Insulators</w:t>
            </w:r>
          </w:p>
        </w:tc>
        <w:tc>
          <w:tcPr>
            <w:tcW w:w="1170" w:type="dxa"/>
          </w:tcPr>
          <w:p w:rsidR="00C83B48" w:rsidRPr="00AB48CD" w:rsidRDefault="00C83B48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  <w:r w:rsidRPr="00AB48CD"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  <w:t>2</w:t>
            </w:r>
            <w:bookmarkStart w:id="0" w:name="_GoBack"/>
            <w:bookmarkEnd w:id="0"/>
          </w:p>
          <w:p w:rsidR="00992C9E" w:rsidRPr="00AB48CD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green"/>
              </w:rPr>
            </w:pPr>
          </w:p>
        </w:tc>
      </w:tr>
      <w:tr w:rsidR="00683531" w:rsidRPr="00BE2C6C" w:rsidTr="002C6B10">
        <w:tc>
          <w:tcPr>
            <w:tcW w:w="720" w:type="dxa"/>
          </w:tcPr>
          <w:p w:rsidR="00683531" w:rsidRPr="003874A4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874A4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810" w:type="dxa"/>
          </w:tcPr>
          <w:p w:rsidR="00683531" w:rsidRPr="003874A4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874A4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490" w:type="dxa"/>
          </w:tcPr>
          <w:p w:rsidR="00683531" w:rsidRPr="003874A4" w:rsidRDefault="00683531" w:rsidP="00434764">
            <w:pPr>
              <w:ind w:left="0"/>
            </w:pPr>
            <w:r w:rsidRPr="003874A4">
              <w:t>To analyze the effect of temperature on conductivity and resistance of a given material</w:t>
            </w:r>
          </w:p>
        </w:tc>
        <w:tc>
          <w:tcPr>
            <w:tcW w:w="1170" w:type="dxa"/>
          </w:tcPr>
          <w:p w:rsidR="00683531" w:rsidRPr="003874A4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874A4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490" w:type="dxa"/>
          </w:tcPr>
          <w:p w:rsidR="00683531" w:rsidRPr="00235A29" w:rsidRDefault="00683531" w:rsidP="00263320">
            <w:pPr>
              <w:ind w:left="0"/>
            </w:pPr>
            <w:r w:rsidRPr="00B01EBC">
              <w:t xml:space="preserve">To </w:t>
            </w:r>
            <w:r>
              <w:t>verify O</w:t>
            </w:r>
            <w:r w:rsidR="00263320">
              <w:t>hm's Law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490" w:type="dxa"/>
          </w:tcPr>
          <w:p w:rsidR="00683531" w:rsidRPr="00B01EBC" w:rsidRDefault="00683531" w:rsidP="00434764">
            <w:pPr>
              <w:ind w:left="0"/>
            </w:pPr>
            <w:r>
              <w:t>To c</w:t>
            </w:r>
            <w:r w:rsidRPr="00B01EBC">
              <w:t>onnect resistances in parallel</w:t>
            </w:r>
            <w:r w:rsidR="00263320">
              <w:t xml:space="preserve"> and series</w:t>
            </w:r>
            <w:r w:rsidRPr="00B01EBC">
              <w:t xml:space="preserve"> to </w:t>
            </w:r>
            <w:r>
              <w:t>measure</w:t>
            </w:r>
            <w:r w:rsidRPr="00B01EBC">
              <w:t xml:space="preserve"> required effective resistance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C83B48" w:rsidRPr="00BE2C6C" w:rsidTr="002C6B10">
        <w:tc>
          <w:tcPr>
            <w:tcW w:w="720" w:type="dxa"/>
          </w:tcPr>
          <w:p w:rsidR="00C83B48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810" w:type="dxa"/>
          </w:tcPr>
          <w:p w:rsidR="00C83B48" w:rsidRDefault="00C83B48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490" w:type="dxa"/>
          </w:tcPr>
          <w:p w:rsidR="00C83B48" w:rsidRPr="009C0457" w:rsidRDefault="00C83B48" w:rsidP="00F14C4C">
            <w:r>
              <w:t>To perform star to delta and delta to star conversion</w:t>
            </w:r>
          </w:p>
        </w:tc>
        <w:tc>
          <w:tcPr>
            <w:tcW w:w="1170" w:type="dxa"/>
          </w:tcPr>
          <w:p w:rsidR="00C83B48" w:rsidRDefault="00C83B48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3E274B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8</w:t>
            </w:r>
          </w:p>
        </w:tc>
        <w:tc>
          <w:tcPr>
            <w:tcW w:w="81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2</w:t>
            </w:r>
          </w:p>
        </w:tc>
        <w:tc>
          <w:tcPr>
            <w:tcW w:w="5490" w:type="dxa"/>
          </w:tcPr>
          <w:p w:rsidR="00683531" w:rsidRPr="003E274B" w:rsidRDefault="00683531" w:rsidP="00F14C4C">
            <w:pPr>
              <w:rPr>
                <w:highlight w:val="yellow"/>
              </w:rPr>
            </w:pPr>
            <w:r w:rsidRPr="003E274B">
              <w:rPr>
                <w:highlight w:val="yellow"/>
              </w:rPr>
              <w:t xml:space="preserve">To study of unit conversion of electrical power and energy to other non-electrical energy and efficiency </w:t>
            </w:r>
          </w:p>
        </w:tc>
        <w:tc>
          <w:tcPr>
            <w:tcW w:w="117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C656CF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56CF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810" w:type="dxa"/>
          </w:tcPr>
          <w:p w:rsidR="00683531" w:rsidRPr="00C656CF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56C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490" w:type="dxa"/>
          </w:tcPr>
          <w:p w:rsidR="00683531" w:rsidRPr="00C656CF" w:rsidRDefault="00683531" w:rsidP="00F14C4C">
            <w:r w:rsidRPr="00C656CF">
              <w:t>To observe thermal effect of electrical current</w:t>
            </w:r>
          </w:p>
        </w:tc>
        <w:tc>
          <w:tcPr>
            <w:tcW w:w="1170" w:type="dxa"/>
          </w:tcPr>
          <w:p w:rsidR="00683531" w:rsidRPr="00C656CF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656CF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490" w:type="dxa"/>
          </w:tcPr>
          <w:p w:rsidR="00683531" w:rsidRPr="00235A29" w:rsidRDefault="00683531" w:rsidP="002C6B10">
            <w:pPr>
              <w:ind w:left="0"/>
            </w:pPr>
            <w:r w:rsidRPr="00B01EBC">
              <w:t>To perform an experimental check of Kirchhoff’s Current  Law</w:t>
            </w:r>
            <w:r>
              <w:t xml:space="preserve"> and </w:t>
            </w:r>
            <w:r w:rsidRPr="00B01EBC">
              <w:t>Kirchhoff’s Voltage  Law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490" w:type="dxa"/>
          </w:tcPr>
          <w:p w:rsidR="00683531" w:rsidRPr="00092710" w:rsidRDefault="00683531" w:rsidP="00092710">
            <w:pPr>
              <w:ind w:left="0"/>
            </w:pPr>
            <w:r w:rsidRPr="00092710">
              <w:t>To perform experiment of Superposition Theorem.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490" w:type="dxa"/>
          </w:tcPr>
          <w:p w:rsidR="00683531" w:rsidRPr="00092710" w:rsidRDefault="00683531" w:rsidP="00092710">
            <w:pPr>
              <w:ind w:left="0"/>
            </w:pPr>
            <w:r w:rsidRPr="00092710">
              <w:t>To perform experiment of Thevenin’s Theorem.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490" w:type="dxa"/>
          </w:tcPr>
          <w:p w:rsidR="00683531" w:rsidRPr="00235A29" w:rsidRDefault="00683531" w:rsidP="00F07FAD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2710">
              <w:rPr>
                <w:rFonts w:ascii="Times New Roman" w:eastAsia="Times New Roman" w:hAnsi="Times New Roman" w:cs="Times New Roman"/>
                <w:color w:val="000000"/>
                <w:sz w:val="24"/>
              </w:rPr>
              <w:t>To perform experiment of Norton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’</w:t>
            </w:r>
            <w:r w:rsidRPr="00092710">
              <w:rPr>
                <w:rFonts w:ascii="Times New Roman" w:eastAsia="Times New Roman" w:hAnsi="Times New Roman" w:cs="Times New Roman"/>
                <w:color w:val="000000"/>
                <w:sz w:val="24"/>
              </w:rPr>
              <w:t>s Theorem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490" w:type="dxa"/>
          </w:tcPr>
          <w:p w:rsidR="00683531" w:rsidRPr="00235A29" w:rsidRDefault="00683531" w:rsidP="00F07FAD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271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To perform experiment of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Maximum Power Transfer Theorem.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3E274B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15</w:t>
            </w:r>
          </w:p>
        </w:tc>
        <w:tc>
          <w:tcPr>
            <w:tcW w:w="81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4</w:t>
            </w:r>
          </w:p>
        </w:tc>
        <w:tc>
          <w:tcPr>
            <w:tcW w:w="5490" w:type="dxa"/>
          </w:tcPr>
          <w:p w:rsidR="00683531" w:rsidRPr="003E274B" w:rsidRDefault="00683531" w:rsidP="00F14C4C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FA34C3">
              <w:rPr>
                <w:rFonts w:ascii="Times New Roman" w:eastAsia="Times New Roman" w:hAnsi="Times New Roman" w:cs="Times New Roman"/>
                <w:color w:val="000000"/>
                <w:sz w:val="24"/>
              </w:rPr>
              <w:t>To perform experiment of Coulomb’s laws of electrostatics</w:t>
            </w:r>
          </w:p>
        </w:tc>
        <w:tc>
          <w:tcPr>
            <w:tcW w:w="117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490" w:type="dxa"/>
          </w:tcPr>
          <w:p w:rsidR="00683531" w:rsidRPr="00235A29" w:rsidRDefault="00683531" w:rsidP="00434764">
            <w:pPr>
              <w:ind w:left="0"/>
            </w:pPr>
            <w:r w:rsidRPr="00930E28">
              <w:t xml:space="preserve">To connect capacitor in </w:t>
            </w:r>
            <w:r>
              <w:t xml:space="preserve">series and </w:t>
            </w:r>
            <w:r w:rsidRPr="00930E28">
              <w:t xml:space="preserve">parallel to </w:t>
            </w:r>
            <w:r>
              <w:t>measure</w:t>
            </w:r>
            <w:r w:rsidRPr="00930E28">
              <w:t xml:space="preserve"> required effective capacitance.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490" w:type="dxa"/>
          </w:tcPr>
          <w:p w:rsidR="00683531" w:rsidRPr="00930E28" w:rsidRDefault="00683531" w:rsidP="00434764">
            <w:pPr>
              <w:ind w:left="0"/>
            </w:pPr>
            <w:r>
              <w:t>To perform experiment of charging and discharging time c</w:t>
            </w:r>
            <w:r w:rsidRPr="0093228A">
              <w:t>onstant</w:t>
            </w:r>
            <w:r>
              <w:t>s of capacitor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3E274B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18</w:t>
            </w:r>
          </w:p>
        </w:tc>
        <w:tc>
          <w:tcPr>
            <w:tcW w:w="81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5</w:t>
            </w:r>
          </w:p>
        </w:tc>
        <w:tc>
          <w:tcPr>
            <w:tcW w:w="5490" w:type="dxa"/>
          </w:tcPr>
          <w:p w:rsidR="00683531" w:rsidRPr="003E274B" w:rsidRDefault="00683531" w:rsidP="0093228A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FA34C3">
              <w:rPr>
                <w:rFonts w:ascii="Times New Roman" w:eastAsia="Times New Roman" w:hAnsi="Times New Roman" w:cs="Times New Roman"/>
                <w:color w:val="000000"/>
                <w:sz w:val="24"/>
              </w:rPr>
              <w:t>To measure magnetic flux of magnetic circuit</w:t>
            </w:r>
          </w:p>
        </w:tc>
        <w:tc>
          <w:tcPr>
            <w:tcW w:w="117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490" w:type="dxa"/>
          </w:tcPr>
          <w:p w:rsidR="00683531" w:rsidRPr="00235A29" w:rsidRDefault="00683531" w:rsidP="00F14C4C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322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To perform experiment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of B-H curve or m</w:t>
            </w:r>
            <w:r w:rsidRPr="0093228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agnetization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</w:t>
            </w:r>
            <w:r w:rsidRPr="0093228A">
              <w:rPr>
                <w:rFonts w:ascii="Times New Roman" w:eastAsia="Times New Roman" w:hAnsi="Times New Roman" w:cs="Times New Roman"/>
                <w:color w:val="000000"/>
                <w:sz w:val="24"/>
              </w:rPr>
              <w:t>urve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3E274B" w:rsidRDefault="00992C9E" w:rsidP="0026332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20</w:t>
            </w:r>
          </w:p>
        </w:tc>
        <w:tc>
          <w:tcPr>
            <w:tcW w:w="81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6</w:t>
            </w:r>
          </w:p>
        </w:tc>
        <w:tc>
          <w:tcPr>
            <w:tcW w:w="5490" w:type="dxa"/>
          </w:tcPr>
          <w:p w:rsidR="00683531" w:rsidRPr="003E274B" w:rsidRDefault="00683531" w:rsidP="0093228A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To perform experiment of faraday’s laws of electromagnetic induction</w:t>
            </w:r>
          </w:p>
        </w:tc>
        <w:tc>
          <w:tcPr>
            <w:tcW w:w="1170" w:type="dxa"/>
          </w:tcPr>
          <w:p w:rsidR="00683531" w:rsidRPr="003E274B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3E274B"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  <w:t>2</w:t>
            </w:r>
          </w:p>
        </w:tc>
      </w:tr>
      <w:tr w:rsidR="00683531" w:rsidRPr="00BE2C6C" w:rsidTr="002C6B10">
        <w:tc>
          <w:tcPr>
            <w:tcW w:w="720" w:type="dxa"/>
          </w:tcPr>
          <w:p w:rsidR="00683531" w:rsidRPr="00235A29" w:rsidRDefault="00992C9E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81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490" w:type="dxa"/>
          </w:tcPr>
          <w:p w:rsidR="00683531" w:rsidRPr="00235A29" w:rsidRDefault="00683531" w:rsidP="0093228A">
            <w:pPr>
              <w:pStyle w:val="NoSpacing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 Perform experiment of r</w:t>
            </w:r>
            <w:r w:rsidRPr="0093228A">
              <w:rPr>
                <w:rFonts w:ascii="Times New Roman" w:eastAsia="Times New Roman" w:hAnsi="Times New Roman" w:cs="Times New Roman"/>
                <w:color w:val="000000"/>
                <w:sz w:val="24"/>
              </w:rPr>
              <w:t>ise and decay of current in an inductive circuit</w:t>
            </w:r>
          </w:p>
        </w:tc>
        <w:tc>
          <w:tcPr>
            <w:tcW w:w="1170" w:type="dxa"/>
          </w:tcPr>
          <w:p w:rsidR="00683531" w:rsidRPr="00235A29" w:rsidRDefault="00683531" w:rsidP="002C6B10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</w:tbl>
    <w:p w:rsidR="00687430" w:rsidRDefault="00687430" w:rsidP="00687430">
      <w:pPr>
        <w:spacing w:after="0"/>
      </w:pPr>
    </w:p>
    <w:p w:rsidR="00BF4E6F" w:rsidRDefault="00CE1F27">
      <w:pPr>
        <w:spacing w:after="103" w:line="259" w:lineRule="auto"/>
        <w:ind w:left="-5"/>
        <w:jc w:val="left"/>
      </w:pPr>
      <w:r>
        <w:rPr>
          <w:b/>
        </w:rPr>
        <w:t>Instructional Method:</w:t>
      </w:r>
    </w:p>
    <w:p w:rsidR="00516B59" w:rsidRDefault="00CE1F27" w:rsidP="00516B59">
      <w:pPr>
        <w:numPr>
          <w:ilvl w:val="0"/>
          <w:numId w:val="4"/>
        </w:numPr>
        <w:ind w:hanging="425"/>
      </w:pPr>
      <w:r>
        <w:t>The course delivery method will depend upon the requirement of content and need of students. The teacher</w:t>
      </w:r>
      <w:r w:rsidR="00EC622F">
        <w:t xml:space="preserve"> in addition to conventional teaching method by black </w:t>
      </w:r>
      <w:r w:rsidR="00771B1A">
        <w:t>board, may</w:t>
      </w:r>
      <w:r w:rsidR="00EC622F">
        <w:t xml:space="preserve"> also</w:t>
      </w:r>
      <w:r>
        <w:t xml:space="preserve"> use any of tools such as demonstration, role play, Quiz, brainstorming, MOOCs etc</w:t>
      </w:r>
      <w:r w:rsidR="00516B59">
        <w:t>.</w:t>
      </w:r>
    </w:p>
    <w:p w:rsidR="00BF4E6F" w:rsidRDefault="00CE1F27">
      <w:pPr>
        <w:numPr>
          <w:ilvl w:val="0"/>
          <w:numId w:val="4"/>
        </w:numPr>
        <w:ind w:hanging="425"/>
      </w:pPr>
      <w:r>
        <w:t>The internal evaluation will be done on the basis of continuous evaluation of students in the laboratory and class-room.</w:t>
      </w:r>
    </w:p>
    <w:p w:rsidR="00BF4E6F" w:rsidRDefault="00CE1F27">
      <w:pPr>
        <w:numPr>
          <w:ilvl w:val="0"/>
          <w:numId w:val="4"/>
        </w:numPr>
        <w:ind w:hanging="425"/>
      </w:pPr>
      <w:r>
        <w:t>Practical examination will be conducted at the end of semester for evaluation of performance of students in laboratory.</w:t>
      </w:r>
    </w:p>
    <w:p w:rsidR="00BF4E6F" w:rsidRDefault="00CE1F27">
      <w:pPr>
        <w:numPr>
          <w:ilvl w:val="0"/>
          <w:numId w:val="4"/>
        </w:numPr>
        <w:spacing w:after="486"/>
        <w:ind w:hanging="425"/>
      </w:pPr>
      <w:r>
        <w:t>Students will use supplementary resources such as online videos, NPTEL videos, e-courses, Virtual Laboratory</w:t>
      </w: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B712A0" w:rsidRDefault="00B712A0" w:rsidP="00AA7E22">
      <w:pPr>
        <w:spacing w:after="0" w:line="259" w:lineRule="auto"/>
        <w:ind w:left="-5"/>
        <w:jc w:val="left"/>
        <w:rPr>
          <w:b/>
        </w:rPr>
      </w:pPr>
    </w:p>
    <w:p w:rsidR="00AA7E22" w:rsidRDefault="00AA7E22" w:rsidP="00AA7E22">
      <w:pPr>
        <w:spacing w:after="0" w:line="259" w:lineRule="auto"/>
        <w:ind w:left="-5"/>
        <w:jc w:val="left"/>
        <w:rPr>
          <w:b/>
        </w:rPr>
      </w:pPr>
      <w:r w:rsidRPr="00767629">
        <w:rPr>
          <w:b/>
        </w:rPr>
        <w:lastRenderedPageBreak/>
        <w:t>References:</w:t>
      </w:r>
    </w:p>
    <w:p w:rsidR="00B712A0" w:rsidRPr="00767629" w:rsidRDefault="00B712A0" w:rsidP="00AA7E22">
      <w:pPr>
        <w:spacing w:after="0" w:line="259" w:lineRule="auto"/>
        <w:ind w:left="-5"/>
        <w:jc w:val="left"/>
      </w:pPr>
    </w:p>
    <w:p w:rsidR="00AA7E22" w:rsidRPr="007F467E" w:rsidRDefault="00AA7E22" w:rsidP="00AA7E22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67E">
        <w:rPr>
          <w:rFonts w:ascii="Times New Roman" w:hAnsi="Times New Roman" w:cs="Times New Roman"/>
          <w:sz w:val="24"/>
          <w:szCs w:val="24"/>
        </w:rPr>
        <w:t>B. L. Theraja, "</w:t>
      </w:r>
      <w:r w:rsidRPr="007F467E">
        <w:rPr>
          <w:rFonts w:ascii="Times New Roman" w:hAnsi="Times New Roman" w:cs="Times New Roman"/>
          <w:i/>
          <w:iCs/>
          <w:sz w:val="24"/>
          <w:szCs w:val="24"/>
        </w:rPr>
        <w:t>A Text Book of Electrical Technology Vol-I</w:t>
      </w:r>
      <w:r w:rsidRPr="007F467E">
        <w:rPr>
          <w:rFonts w:ascii="Times New Roman" w:hAnsi="Times New Roman" w:cs="Times New Roman"/>
          <w:sz w:val="24"/>
          <w:szCs w:val="24"/>
        </w:rPr>
        <w:t>", S. Chand &amp; Co. Ltd., 2014</w:t>
      </w:r>
    </w:p>
    <w:p w:rsidR="00AA7E22" w:rsidRPr="007F467E" w:rsidRDefault="00AA7E22" w:rsidP="00AA7E22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67E">
        <w:rPr>
          <w:rFonts w:ascii="Times New Roman" w:hAnsi="Times New Roman" w:cs="Times New Roman"/>
          <w:sz w:val="24"/>
          <w:szCs w:val="24"/>
        </w:rPr>
        <w:t>Tarlok Singh, "</w:t>
      </w:r>
      <w:r w:rsidRPr="007F467E">
        <w:rPr>
          <w:rFonts w:ascii="Times New Roman" w:hAnsi="Times New Roman" w:cs="Times New Roman"/>
          <w:i/>
          <w:iCs/>
          <w:sz w:val="24"/>
          <w:szCs w:val="24"/>
        </w:rPr>
        <w:t>Fundamental of Electrical Engineering</w:t>
      </w:r>
      <w:r w:rsidRPr="007F467E">
        <w:rPr>
          <w:rFonts w:ascii="Times New Roman" w:hAnsi="Times New Roman" w:cs="Times New Roman"/>
          <w:sz w:val="24"/>
          <w:szCs w:val="24"/>
        </w:rPr>
        <w:t>", S. K. Kataria &amp; Sons, 2012</w:t>
      </w:r>
    </w:p>
    <w:p w:rsidR="00AA7E22" w:rsidRPr="007F467E" w:rsidRDefault="00AA7E22" w:rsidP="00AA7E22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67E">
        <w:rPr>
          <w:rFonts w:ascii="Times New Roman" w:hAnsi="Times New Roman" w:cs="Times New Roman"/>
          <w:sz w:val="24"/>
          <w:szCs w:val="24"/>
        </w:rPr>
        <w:t>J. B. Gupta, "</w:t>
      </w:r>
      <w:r w:rsidRPr="007F467E">
        <w:rPr>
          <w:rFonts w:ascii="Times New Roman" w:hAnsi="Times New Roman" w:cs="Times New Roman"/>
          <w:i/>
          <w:iCs/>
          <w:sz w:val="24"/>
          <w:szCs w:val="24"/>
        </w:rPr>
        <w:t>A Course of Electrical Technology Vol-I</w:t>
      </w:r>
      <w:r w:rsidRPr="007F467E">
        <w:rPr>
          <w:rFonts w:ascii="Times New Roman" w:hAnsi="Times New Roman" w:cs="Times New Roman"/>
          <w:sz w:val="24"/>
          <w:szCs w:val="24"/>
        </w:rPr>
        <w:t>", Kataria &amp; Sons, 2012</w:t>
      </w:r>
    </w:p>
    <w:p w:rsidR="00AA7E22" w:rsidRPr="007F467E" w:rsidRDefault="00AA7E22" w:rsidP="00AA7E22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67E">
        <w:rPr>
          <w:rFonts w:ascii="Times New Roman" w:hAnsi="Times New Roman" w:cs="Times New Roman"/>
          <w:sz w:val="24"/>
          <w:szCs w:val="24"/>
        </w:rPr>
        <w:t>S.K. Sahdev, "</w:t>
      </w:r>
      <w:r w:rsidRPr="007F467E">
        <w:rPr>
          <w:rFonts w:ascii="Times New Roman" w:hAnsi="Times New Roman" w:cs="Times New Roman"/>
          <w:i/>
          <w:iCs/>
          <w:sz w:val="24"/>
          <w:szCs w:val="24"/>
        </w:rPr>
        <w:t>Fundamentals of Electrical Engineering &amp; Electronics</w:t>
      </w:r>
      <w:r w:rsidRPr="007F467E">
        <w:rPr>
          <w:rFonts w:ascii="Times New Roman" w:hAnsi="Times New Roman" w:cs="Times New Roman"/>
          <w:sz w:val="24"/>
          <w:szCs w:val="24"/>
        </w:rPr>
        <w:t>", Dhanpat Rai &amp; Co. LTD., 2014</w:t>
      </w:r>
    </w:p>
    <w:p w:rsidR="00AA7E22" w:rsidRPr="007F467E" w:rsidRDefault="00AA7E22" w:rsidP="00AA7E22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67E">
        <w:rPr>
          <w:rFonts w:ascii="Times New Roman" w:hAnsi="Times New Roman" w:cs="Times New Roman"/>
          <w:sz w:val="24"/>
          <w:szCs w:val="24"/>
        </w:rPr>
        <w:t>U. A. Bakshi &amp; V. U. Bakshi, "</w:t>
      </w:r>
      <w:r w:rsidRPr="007F467E">
        <w:rPr>
          <w:rFonts w:ascii="Times New Roman" w:hAnsi="Times New Roman" w:cs="Times New Roman"/>
          <w:i/>
          <w:iCs/>
          <w:sz w:val="24"/>
          <w:szCs w:val="24"/>
        </w:rPr>
        <w:t>Basic Electrical Engineering</w:t>
      </w:r>
      <w:r w:rsidRPr="007F467E">
        <w:rPr>
          <w:rFonts w:ascii="Times New Roman" w:hAnsi="Times New Roman" w:cs="Times New Roman"/>
          <w:sz w:val="24"/>
          <w:szCs w:val="24"/>
        </w:rPr>
        <w:t>", Technical Publication Pune, 2012</w:t>
      </w:r>
    </w:p>
    <w:p w:rsidR="00AA7E22" w:rsidRPr="007F467E" w:rsidRDefault="00AA7E22" w:rsidP="00AA7E22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67E">
        <w:rPr>
          <w:rFonts w:ascii="Times New Roman" w:hAnsi="Times New Roman" w:cs="Times New Roman"/>
          <w:sz w:val="24"/>
          <w:szCs w:val="24"/>
        </w:rPr>
        <w:t>U. A. Patel, "</w:t>
      </w:r>
      <w:r w:rsidRPr="007F467E">
        <w:rPr>
          <w:rFonts w:ascii="Times New Roman" w:hAnsi="Times New Roman" w:cs="Times New Roman"/>
          <w:i/>
          <w:iCs/>
          <w:sz w:val="24"/>
          <w:szCs w:val="24"/>
        </w:rPr>
        <w:t>Elements of Electrical Engineering</w:t>
      </w:r>
      <w:r w:rsidRPr="007F467E">
        <w:rPr>
          <w:rFonts w:ascii="Times New Roman" w:hAnsi="Times New Roman" w:cs="Times New Roman"/>
          <w:sz w:val="24"/>
          <w:szCs w:val="24"/>
        </w:rPr>
        <w:t>", Atul Prakashan, 2016</w:t>
      </w:r>
    </w:p>
    <w:p w:rsidR="00B712A0" w:rsidRDefault="00B712A0">
      <w:pPr>
        <w:ind w:left="-5"/>
      </w:pPr>
    </w:p>
    <w:p w:rsidR="00BF4E6F" w:rsidRDefault="00CE1F27">
      <w:pPr>
        <w:ind w:left="-5"/>
      </w:pPr>
      <w:r>
        <w:t>Supplementary Resources:</w:t>
      </w:r>
    </w:p>
    <w:p w:rsidR="00B712A0" w:rsidRDefault="00B712A0">
      <w:pPr>
        <w:ind w:left="-5"/>
      </w:pPr>
    </w:p>
    <w:p w:rsidR="005360E6" w:rsidRDefault="00B73E50" w:rsidP="005360E6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8">
        <w:r w:rsidR="005360E6">
          <w:rPr>
            <w:color w:val="0000FF"/>
            <w:u w:val="single" w:color="0000FF"/>
          </w:rPr>
          <w:t>http://nptel.ac.in/courses/108108076/</w:t>
        </w:r>
      </w:hyperlink>
    </w:p>
    <w:p w:rsidR="005360E6" w:rsidRDefault="00B73E50" w:rsidP="005360E6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9">
        <w:r w:rsidR="005360E6">
          <w:rPr>
            <w:color w:val="0000FF"/>
            <w:u w:val="single" w:color="0000FF"/>
          </w:rPr>
          <w:t>http://nptel.ac.in/downloads/108105053/</w:t>
        </w:r>
      </w:hyperlink>
    </w:p>
    <w:p w:rsidR="005360E6" w:rsidRDefault="00B73E50" w:rsidP="005360E6">
      <w:pPr>
        <w:numPr>
          <w:ilvl w:val="1"/>
          <w:numId w:val="4"/>
        </w:numPr>
        <w:spacing w:after="23" w:line="259" w:lineRule="auto"/>
        <w:ind w:hanging="295"/>
        <w:jc w:val="left"/>
      </w:pPr>
      <w:hyperlink r:id="rId10">
        <w:r w:rsidR="005360E6">
          <w:rPr>
            <w:color w:val="0000FF"/>
            <w:u w:val="single" w:color="0000FF"/>
          </w:rPr>
          <w:t>http://ocw.mit.edu/courses/electrical-engineering-and-computer-science/6-</w:t>
        </w:r>
      </w:hyperlink>
    </w:p>
    <w:p w:rsidR="005360E6" w:rsidRDefault="005360E6" w:rsidP="00F14C4C">
      <w:pPr>
        <w:spacing w:after="101" w:line="259" w:lineRule="auto"/>
        <w:ind w:left="0" w:firstLine="705"/>
        <w:jc w:val="left"/>
      </w:pPr>
      <w:r>
        <w:rPr>
          <w:color w:val="0000FF"/>
          <w:u w:val="single" w:color="0000FF"/>
        </w:rPr>
        <w:t>002-circuits-and-electronics-spring-2007/video-lectures/</w:t>
      </w:r>
    </w:p>
    <w:p w:rsidR="005360E6" w:rsidRDefault="00B73E50" w:rsidP="005360E6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1">
        <w:r w:rsidR="005360E6">
          <w:rPr>
            <w:color w:val="0000FF"/>
            <w:u w:val="single" w:color="0000FF"/>
          </w:rPr>
          <w:t>http://www.electrical4u.com/nature-of-electricity/</w:t>
        </w:r>
      </w:hyperlink>
    </w:p>
    <w:p w:rsidR="005360E6" w:rsidRDefault="00B73E50" w:rsidP="005360E6">
      <w:pPr>
        <w:numPr>
          <w:ilvl w:val="1"/>
          <w:numId w:val="4"/>
        </w:numPr>
        <w:spacing w:after="101" w:line="259" w:lineRule="auto"/>
        <w:ind w:hanging="295"/>
        <w:jc w:val="left"/>
      </w:pPr>
      <w:hyperlink r:id="rId12">
        <w:r w:rsidR="005360E6">
          <w:rPr>
            <w:color w:val="0000FF"/>
            <w:u w:val="single" w:color="0000FF"/>
          </w:rPr>
          <w:t>http://vlab.amrita.edu/index.php</w:t>
        </w:r>
      </w:hyperlink>
    </w:p>
    <w:p w:rsidR="00F94358" w:rsidRDefault="00F94358">
      <w:pPr>
        <w:ind w:left="-5"/>
      </w:pPr>
    </w:p>
    <w:p w:rsidR="00BF4E6F" w:rsidRDefault="00BF4E6F" w:rsidP="00451DA0">
      <w:pPr>
        <w:spacing w:after="101" w:line="259" w:lineRule="auto"/>
        <w:ind w:left="0" w:firstLine="0"/>
        <w:jc w:val="left"/>
      </w:pPr>
    </w:p>
    <w:sectPr w:rsidR="00BF4E6F" w:rsidSect="004900F6">
      <w:headerReference w:type="even" r:id="rId13"/>
      <w:headerReference w:type="default" r:id="rId14"/>
      <w:headerReference w:type="first" r:id="rId15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E50" w:rsidRDefault="00B73E50">
      <w:pPr>
        <w:spacing w:after="0" w:line="240" w:lineRule="auto"/>
      </w:pPr>
      <w:r>
        <w:separator/>
      </w:r>
    </w:p>
  </w:endnote>
  <w:endnote w:type="continuationSeparator" w:id="0">
    <w:p w:rsidR="00B73E50" w:rsidRDefault="00B73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E50" w:rsidRDefault="00B73E50">
      <w:pPr>
        <w:spacing w:after="0" w:line="240" w:lineRule="auto"/>
      </w:pPr>
      <w:r>
        <w:separator/>
      </w:r>
    </w:p>
  </w:footnote>
  <w:footnote w:type="continuationSeparator" w:id="0">
    <w:p w:rsidR="00B73E50" w:rsidRDefault="00B73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2B6AF6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5" name="Group 11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6" name="Picture 11492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8A717AD" id="Group 11491" o:spid="_x0000_s1026" style="position:absolute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92" o:spid="_x0000_s1027" type="#_x0000_t75" alt="image0" style="position:absolute;width:22929;height:8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ciPCAAAA2gAAAA8AAABkcnMvZG93bnJldi54bWxEj0FrwkAUhO+C/2F5Qi9SN1YUja5iAwUv&#10;BROL50f2mQ1m34bsVpN/3y0Uehxm5htmd+htIx7U+dqxgvksAUFcOl1zpeDr8vG6BuEDssbGMSkY&#10;yMNhPx7tMNXuyTk9ilCJCGGfogITQptK6UtDFv3MtcTRu7nOYoiyq6Tu8BnhtpFvSbKSFmuOCwZb&#10;ygyV9+LbKthk5t2bZX5vztm6CMN08TlcWamXSX/cggjUh//wX/ukFazg90q8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3IjwgAAANoAAAAPAAAAAAAAAAAAAAAAAJ8C&#10;AABkcnMvZG93bnJldi54bWxQSwUGAAAAAAQABAD3AAAAjgM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08" w:rsidRDefault="00CF3308" w:rsidP="00CF3308">
    <w:pPr>
      <w:spacing w:after="222" w:line="259" w:lineRule="auto"/>
      <w:ind w:left="2880" w:right="723" w:firstLine="720"/>
    </w:pPr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 wp14:anchorId="34A19B73" wp14:editId="36D55B0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46935" cy="524351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328" cy="526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Syllabus for Diploma Engineering</w:t>
    </w:r>
  </w:p>
  <w:p w:rsidR="00CF3308" w:rsidRDefault="00CF3308" w:rsidP="00CF3308">
    <w:pPr>
      <w:spacing w:after="0" w:line="259" w:lineRule="auto"/>
      <w:ind w:left="0" w:right="517" w:firstLine="0"/>
      <w:jc w:val="center"/>
    </w:pPr>
    <w:r>
      <w:rPr>
        <w:b/>
      </w:rPr>
      <w:t xml:space="preserve">      </w:t>
    </w:r>
    <w:r>
      <w:rPr>
        <w:b/>
      </w:rPr>
      <w:tab/>
    </w:r>
    <w:r>
      <w:rPr>
        <w:b/>
      </w:rPr>
      <w:tab/>
    </w:r>
    <w:r>
      <w:rPr>
        <w:b/>
      </w:rPr>
      <w:tab/>
      <w:t xml:space="preserve"> Electrical Engineering</w:t>
    </w:r>
    <w:r>
      <w:tab/>
    </w:r>
  </w:p>
  <w:p w:rsidR="00CF3308" w:rsidRDefault="00CF3308" w:rsidP="00CF3308">
    <w:pPr>
      <w:spacing w:after="0" w:line="259" w:lineRule="auto"/>
      <w:ind w:left="0" w:right="517"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2B6AF6">
    <w:r>
      <w:rPr>
        <w:rFonts w:ascii="Calibri" w:eastAsia="Calibri" w:hAnsi="Calibri" w:cs="Calibri"/>
        <w:noProof/>
        <w:sz w:val="22"/>
        <w:lang w:bidi="gu-IN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449580</wp:posOffset>
              </wp:positionV>
              <wp:extent cx="2292985" cy="828040"/>
              <wp:effectExtent l="0" t="1905" r="0" b="0"/>
              <wp:wrapNone/>
              <wp:docPr id="1" name="Group 11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985" cy="828040"/>
                        <a:chOff x="0" y="0"/>
                        <a:chExt cx="22929" cy="8280"/>
                      </a:xfrm>
                    </wpg:grpSpPr>
                    <pic:pic xmlns:pic="http://schemas.openxmlformats.org/drawingml/2006/picture">
                      <pic:nvPicPr>
                        <pic:cNvPr id="2" name="Picture 11446" descr="image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" cy="8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CBD0CDC" id="Group 11445" o:spid="_x0000_s1026" style="position:absolute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46" o:spid="_x0000_s1027" type="#_x0000_t75" alt="image0" style="position:absolute;width:22929;height:8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gdCDCAAAA2gAAAA8AAABkcnMvZG93bnJldi54bWxEj0FrwkAUhO9C/8PyCr2IblQUTV2lBgpe&#10;CiYtnh/ZZzaYfRuyW03+fbcgeBxm5htmu+9tI27U+dqxgtk0AUFcOl1zpeDn+3OyBuEDssbGMSkY&#10;yMN+9zLaYqrdnXO6FaESEcI+RQUmhDaV0peGLPqpa4mjd3GdxRBlV0nd4T3CbSPnSbKSFmuOCwZb&#10;ygyV1+LXKthk5uDNMr82p2xdhGG8+BrOrNTba//xDiJQH57hR/uoFczh/0q8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4HQgwgAAANoAAAAPAAAAAAAAAAAAAAAAAJ8C&#10;AABkcnMvZG93bnJldi54bWxQSwUGAAAAAAQABAD3AAAAjgMAAAAA&#10;" stroked="t">
                <v:stroke joinstyle="round"/>
                <v:imagedata r:id="rId2" o:title="image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104A"/>
    <w:multiLevelType w:val="hybridMultilevel"/>
    <w:tmpl w:val="BBECE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5217464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42B5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47999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F7B6F"/>
    <w:multiLevelType w:val="hybridMultilevel"/>
    <w:tmpl w:val="FFC60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7FF4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5572D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63B94"/>
    <w:multiLevelType w:val="hybridMultilevel"/>
    <w:tmpl w:val="482C2E92"/>
    <w:lvl w:ilvl="0" w:tplc="C31C87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E5C81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593F9D"/>
    <w:multiLevelType w:val="hybridMultilevel"/>
    <w:tmpl w:val="5CB296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B4F36"/>
    <w:multiLevelType w:val="hybridMultilevel"/>
    <w:tmpl w:val="EEFE2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B3EAF"/>
    <w:multiLevelType w:val="hybridMultilevel"/>
    <w:tmpl w:val="67B880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F80C19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98870A9"/>
    <w:multiLevelType w:val="hybridMultilevel"/>
    <w:tmpl w:val="9D12273C"/>
    <w:lvl w:ilvl="0" w:tplc="4009000B">
      <w:start w:val="1"/>
      <w:numFmt w:val="bullet"/>
      <w:lvlText w:val=""/>
      <w:lvlJc w:val="left"/>
      <w:pPr>
        <w:ind w:left="42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C870276"/>
    <w:multiLevelType w:val="hybridMultilevel"/>
    <w:tmpl w:val="349CD35C"/>
    <w:lvl w:ilvl="0" w:tplc="F84AB5B8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2057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9A51FFA"/>
    <w:multiLevelType w:val="hybridMultilevel"/>
    <w:tmpl w:val="067058D6"/>
    <w:lvl w:ilvl="0" w:tplc="61685B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6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8F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A4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F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C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7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8A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DC14B7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E250A8"/>
    <w:multiLevelType w:val="hybridMultilevel"/>
    <w:tmpl w:val="0D469EA4"/>
    <w:lvl w:ilvl="0" w:tplc="82069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C85D0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26F9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CB35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46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2E19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DF3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C2A3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A3AA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9602A24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DA27AB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7"/>
  </w:num>
  <w:num w:numId="4">
    <w:abstractNumId w:val="13"/>
  </w:num>
  <w:num w:numId="5">
    <w:abstractNumId w:val="14"/>
  </w:num>
  <w:num w:numId="6">
    <w:abstractNumId w:val="10"/>
  </w:num>
  <w:num w:numId="7">
    <w:abstractNumId w:val="20"/>
  </w:num>
  <w:num w:numId="8">
    <w:abstractNumId w:val="18"/>
  </w:num>
  <w:num w:numId="9">
    <w:abstractNumId w:val="16"/>
  </w:num>
  <w:num w:numId="10">
    <w:abstractNumId w:val="4"/>
  </w:num>
  <w:num w:numId="11">
    <w:abstractNumId w:val="21"/>
  </w:num>
  <w:num w:numId="12">
    <w:abstractNumId w:val="9"/>
  </w:num>
  <w:num w:numId="13">
    <w:abstractNumId w:val="11"/>
  </w:num>
  <w:num w:numId="14">
    <w:abstractNumId w:val="0"/>
  </w:num>
  <w:num w:numId="15">
    <w:abstractNumId w:val="7"/>
  </w:num>
  <w:num w:numId="16">
    <w:abstractNumId w:val="3"/>
  </w:num>
  <w:num w:numId="17">
    <w:abstractNumId w:val="1"/>
  </w:num>
  <w:num w:numId="18">
    <w:abstractNumId w:val="2"/>
  </w:num>
  <w:num w:numId="19">
    <w:abstractNumId w:val="8"/>
  </w:num>
  <w:num w:numId="20">
    <w:abstractNumId w:val="5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6F"/>
    <w:rsid w:val="00005A20"/>
    <w:rsid w:val="00010CBC"/>
    <w:rsid w:val="00012AD0"/>
    <w:rsid w:val="00016639"/>
    <w:rsid w:val="0004782D"/>
    <w:rsid w:val="00050B90"/>
    <w:rsid w:val="000652B3"/>
    <w:rsid w:val="00081793"/>
    <w:rsid w:val="00085B65"/>
    <w:rsid w:val="00087BA3"/>
    <w:rsid w:val="00092710"/>
    <w:rsid w:val="000C2F27"/>
    <w:rsid w:val="000E65B8"/>
    <w:rsid w:val="000F256B"/>
    <w:rsid w:val="00104A08"/>
    <w:rsid w:val="00107EBC"/>
    <w:rsid w:val="00114AAF"/>
    <w:rsid w:val="001237A8"/>
    <w:rsid w:val="00126D96"/>
    <w:rsid w:val="0013580A"/>
    <w:rsid w:val="00140B87"/>
    <w:rsid w:val="00141B42"/>
    <w:rsid w:val="00146ACB"/>
    <w:rsid w:val="00166097"/>
    <w:rsid w:val="001743F7"/>
    <w:rsid w:val="00177B37"/>
    <w:rsid w:val="0018251B"/>
    <w:rsid w:val="0019034E"/>
    <w:rsid w:val="001A56B9"/>
    <w:rsid w:val="001F6804"/>
    <w:rsid w:val="00207891"/>
    <w:rsid w:val="00225DBB"/>
    <w:rsid w:val="00253137"/>
    <w:rsid w:val="00263320"/>
    <w:rsid w:val="00264627"/>
    <w:rsid w:val="00276229"/>
    <w:rsid w:val="002924B1"/>
    <w:rsid w:val="002A060D"/>
    <w:rsid w:val="002B6AF6"/>
    <w:rsid w:val="002C6B10"/>
    <w:rsid w:val="002D5B84"/>
    <w:rsid w:val="002F23A6"/>
    <w:rsid w:val="002F30FF"/>
    <w:rsid w:val="003010BA"/>
    <w:rsid w:val="00316F8E"/>
    <w:rsid w:val="00335140"/>
    <w:rsid w:val="003552BF"/>
    <w:rsid w:val="00377CE0"/>
    <w:rsid w:val="003874A4"/>
    <w:rsid w:val="003B3CF4"/>
    <w:rsid w:val="003C6728"/>
    <w:rsid w:val="003E274B"/>
    <w:rsid w:val="004109E9"/>
    <w:rsid w:val="0041411F"/>
    <w:rsid w:val="00431257"/>
    <w:rsid w:val="00434764"/>
    <w:rsid w:val="00451DA0"/>
    <w:rsid w:val="0048200D"/>
    <w:rsid w:val="0048691A"/>
    <w:rsid w:val="004900F6"/>
    <w:rsid w:val="004A47A7"/>
    <w:rsid w:val="004B5370"/>
    <w:rsid w:val="004D67F5"/>
    <w:rsid w:val="00507C37"/>
    <w:rsid w:val="00516B59"/>
    <w:rsid w:val="00525ED7"/>
    <w:rsid w:val="00534F61"/>
    <w:rsid w:val="00535294"/>
    <w:rsid w:val="005360E6"/>
    <w:rsid w:val="00542B71"/>
    <w:rsid w:val="00560414"/>
    <w:rsid w:val="00572D33"/>
    <w:rsid w:val="005A1E7F"/>
    <w:rsid w:val="005B22BA"/>
    <w:rsid w:val="005C2445"/>
    <w:rsid w:val="005F3070"/>
    <w:rsid w:val="005F3CD5"/>
    <w:rsid w:val="005F7CE3"/>
    <w:rsid w:val="0062784B"/>
    <w:rsid w:val="00630C48"/>
    <w:rsid w:val="006404ED"/>
    <w:rsid w:val="00643E3B"/>
    <w:rsid w:val="00647A5C"/>
    <w:rsid w:val="006832A7"/>
    <w:rsid w:val="00683531"/>
    <w:rsid w:val="00687430"/>
    <w:rsid w:val="006C4FEC"/>
    <w:rsid w:val="006D48FE"/>
    <w:rsid w:val="006E3B3A"/>
    <w:rsid w:val="006E4208"/>
    <w:rsid w:val="006F2382"/>
    <w:rsid w:val="00741C49"/>
    <w:rsid w:val="007640BA"/>
    <w:rsid w:val="00767629"/>
    <w:rsid w:val="00771B1A"/>
    <w:rsid w:val="007B29B8"/>
    <w:rsid w:val="007B736D"/>
    <w:rsid w:val="007C4FBC"/>
    <w:rsid w:val="007F2400"/>
    <w:rsid w:val="007F29D6"/>
    <w:rsid w:val="007F467E"/>
    <w:rsid w:val="00815283"/>
    <w:rsid w:val="008323F9"/>
    <w:rsid w:val="00834C9F"/>
    <w:rsid w:val="00834EE0"/>
    <w:rsid w:val="00853671"/>
    <w:rsid w:val="00866F82"/>
    <w:rsid w:val="008A106D"/>
    <w:rsid w:val="008D333D"/>
    <w:rsid w:val="008E5567"/>
    <w:rsid w:val="008E7BF9"/>
    <w:rsid w:val="00930E28"/>
    <w:rsid w:val="0093228A"/>
    <w:rsid w:val="00937E8E"/>
    <w:rsid w:val="009451DF"/>
    <w:rsid w:val="009538B0"/>
    <w:rsid w:val="009712D2"/>
    <w:rsid w:val="00992C9E"/>
    <w:rsid w:val="009B4E39"/>
    <w:rsid w:val="009B4F93"/>
    <w:rsid w:val="009D3A13"/>
    <w:rsid w:val="009D7A9D"/>
    <w:rsid w:val="009E1546"/>
    <w:rsid w:val="00A23E52"/>
    <w:rsid w:val="00A504B0"/>
    <w:rsid w:val="00A56348"/>
    <w:rsid w:val="00A6753F"/>
    <w:rsid w:val="00A713CD"/>
    <w:rsid w:val="00A848E3"/>
    <w:rsid w:val="00AA7E22"/>
    <w:rsid w:val="00AB48CD"/>
    <w:rsid w:val="00AD4A44"/>
    <w:rsid w:val="00AE452B"/>
    <w:rsid w:val="00AF6E02"/>
    <w:rsid w:val="00B01EBC"/>
    <w:rsid w:val="00B126C8"/>
    <w:rsid w:val="00B162CE"/>
    <w:rsid w:val="00B17A3C"/>
    <w:rsid w:val="00B43B9C"/>
    <w:rsid w:val="00B712A0"/>
    <w:rsid w:val="00B73E50"/>
    <w:rsid w:val="00B8292D"/>
    <w:rsid w:val="00B957AF"/>
    <w:rsid w:val="00BA78FA"/>
    <w:rsid w:val="00BF1B36"/>
    <w:rsid w:val="00BF4E6F"/>
    <w:rsid w:val="00BF51C8"/>
    <w:rsid w:val="00BF792C"/>
    <w:rsid w:val="00C035AF"/>
    <w:rsid w:val="00C133A2"/>
    <w:rsid w:val="00C2306D"/>
    <w:rsid w:val="00C438C8"/>
    <w:rsid w:val="00C51D3D"/>
    <w:rsid w:val="00C656CF"/>
    <w:rsid w:val="00C8128C"/>
    <w:rsid w:val="00C83B48"/>
    <w:rsid w:val="00C900D5"/>
    <w:rsid w:val="00C91928"/>
    <w:rsid w:val="00C9326F"/>
    <w:rsid w:val="00C96637"/>
    <w:rsid w:val="00CA1400"/>
    <w:rsid w:val="00CA20A0"/>
    <w:rsid w:val="00CC3E4A"/>
    <w:rsid w:val="00CE1F27"/>
    <w:rsid w:val="00CF3308"/>
    <w:rsid w:val="00D02A62"/>
    <w:rsid w:val="00D21FAB"/>
    <w:rsid w:val="00D30CFC"/>
    <w:rsid w:val="00D333B8"/>
    <w:rsid w:val="00D411AE"/>
    <w:rsid w:val="00D47C47"/>
    <w:rsid w:val="00D53E1B"/>
    <w:rsid w:val="00D6378D"/>
    <w:rsid w:val="00D71955"/>
    <w:rsid w:val="00D92D48"/>
    <w:rsid w:val="00D95B85"/>
    <w:rsid w:val="00D96C08"/>
    <w:rsid w:val="00DA3FF5"/>
    <w:rsid w:val="00DA5E99"/>
    <w:rsid w:val="00DB6B5A"/>
    <w:rsid w:val="00DD7E51"/>
    <w:rsid w:val="00DE3E05"/>
    <w:rsid w:val="00DF6175"/>
    <w:rsid w:val="00E06B56"/>
    <w:rsid w:val="00E22BA8"/>
    <w:rsid w:val="00E30703"/>
    <w:rsid w:val="00E45902"/>
    <w:rsid w:val="00E60693"/>
    <w:rsid w:val="00E62155"/>
    <w:rsid w:val="00E6314B"/>
    <w:rsid w:val="00E63F82"/>
    <w:rsid w:val="00E66FC9"/>
    <w:rsid w:val="00EA08A6"/>
    <w:rsid w:val="00EA3038"/>
    <w:rsid w:val="00EB2EED"/>
    <w:rsid w:val="00EC622F"/>
    <w:rsid w:val="00EE62C6"/>
    <w:rsid w:val="00EF0EF7"/>
    <w:rsid w:val="00F14C4C"/>
    <w:rsid w:val="00F3030B"/>
    <w:rsid w:val="00F5251C"/>
    <w:rsid w:val="00F70515"/>
    <w:rsid w:val="00F71B98"/>
    <w:rsid w:val="00F921DF"/>
    <w:rsid w:val="00F94358"/>
    <w:rsid w:val="00FA1326"/>
    <w:rsid w:val="00FA34C3"/>
    <w:rsid w:val="00FA7635"/>
    <w:rsid w:val="00FB75D0"/>
    <w:rsid w:val="00FD3014"/>
    <w:rsid w:val="00FD71F0"/>
    <w:rsid w:val="00FF59BA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F30FF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E3"/>
    <w:rPr>
      <w:rFonts w:ascii="Tahoma" w:eastAsia="Times New Roman" w:hAnsi="Tahoma" w:cs="Tahoma"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0"/>
    <w:uiPriority w:val="39"/>
    <w:rsid w:val="006E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3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308"/>
    <w:rPr>
      <w:rFonts w:ascii="Times New Roman" w:eastAsia="Times New Roman" w:hAnsi="Times New Roman" w:cs="Times New 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3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F30FF"/>
    <w:pPr>
      <w:spacing w:after="0" w:line="240" w:lineRule="auto"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E3"/>
    <w:rPr>
      <w:rFonts w:ascii="Tahoma" w:eastAsia="Times New Roman" w:hAnsi="Tahoma" w:cs="Tahoma"/>
      <w:color w:val="000000"/>
      <w:sz w:val="16"/>
      <w:szCs w:val="16"/>
    </w:rPr>
  </w:style>
  <w:style w:type="table" w:customStyle="1" w:styleId="TableGrid1">
    <w:name w:val="Table Grid1"/>
    <w:basedOn w:val="TableNormal"/>
    <w:next w:val="TableGrid0"/>
    <w:uiPriority w:val="39"/>
    <w:rsid w:val="006E3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3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308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7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ptel.ac.in/courses/108108076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lab.amrita.edu/index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lectrical4u.com/nature-of-electricity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ocw.mit.edu/courses/electrical-engineering-and-computer-science/6-002-circuits-and-electronics-spring-2007/video-lectur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ptel.ac.in/downloads/108105053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2781</TotalTime>
  <Pages>7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creator>Prashant Khambhayata</dc:creator>
  <cp:lastModifiedBy>admin</cp:lastModifiedBy>
  <cp:revision>58</cp:revision>
  <dcterms:created xsi:type="dcterms:W3CDTF">2017-06-21T18:05:00Z</dcterms:created>
  <dcterms:modified xsi:type="dcterms:W3CDTF">2017-08-02T06:14:00Z</dcterms:modified>
</cp:coreProperties>
</file>